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E58658" w14:textId="77777777" w:rsidR="003149D8" w:rsidRPr="008935AB" w:rsidRDefault="003149D8" w:rsidP="003149D8">
      <w:pPr>
        <w:pStyle w:val="PlainText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935AB">
        <w:rPr>
          <w:rFonts w:ascii="Times New Roman" w:hAnsi="Times New Roman" w:cs="Times New Roman"/>
          <w:b/>
          <w:sz w:val="24"/>
          <w:szCs w:val="24"/>
          <w:u w:val="single"/>
        </w:rPr>
        <w:t>A</w:t>
      </w:r>
      <w:r w:rsidRPr="008935AB">
        <w:rPr>
          <w:rFonts w:ascii="Times New Roman" w:hAnsi="Times New Roman" w:cs="Times New Roman"/>
          <w:sz w:val="24"/>
          <w:szCs w:val="24"/>
        </w:rPr>
        <w:t xml:space="preserve">dult </w:t>
      </w:r>
      <w:r w:rsidRPr="008935AB">
        <w:rPr>
          <w:rFonts w:ascii="Times New Roman" w:hAnsi="Times New Roman" w:cs="Times New Roman"/>
          <w:b/>
          <w:sz w:val="24"/>
          <w:szCs w:val="24"/>
          <w:u w:val="single"/>
        </w:rPr>
        <w:t>c</w:t>
      </w:r>
      <w:r w:rsidRPr="008935AB">
        <w:rPr>
          <w:rFonts w:ascii="Times New Roman" w:hAnsi="Times New Roman" w:cs="Times New Roman"/>
          <w:sz w:val="24"/>
          <w:szCs w:val="24"/>
        </w:rPr>
        <w:t xml:space="preserve">ongenital </w:t>
      </w:r>
      <w:r w:rsidRPr="008935AB">
        <w:rPr>
          <w:rFonts w:ascii="Times New Roman" w:hAnsi="Times New Roman" w:cs="Times New Roman"/>
          <w:b/>
          <w:sz w:val="24"/>
          <w:szCs w:val="24"/>
          <w:u w:val="single"/>
        </w:rPr>
        <w:t>c</w:t>
      </w:r>
      <w:r w:rsidRPr="008935AB">
        <w:rPr>
          <w:rFonts w:ascii="Times New Roman" w:hAnsi="Times New Roman" w:cs="Times New Roman"/>
          <w:sz w:val="24"/>
          <w:szCs w:val="24"/>
        </w:rPr>
        <w:t xml:space="preserve">ardiac life-long needs </w:t>
      </w:r>
      <w:r w:rsidRPr="008935AB">
        <w:rPr>
          <w:rFonts w:ascii="Times New Roman" w:hAnsi="Times New Roman" w:cs="Times New Roman"/>
          <w:b/>
          <w:sz w:val="24"/>
          <w:szCs w:val="24"/>
          <w:u w:val="single"/>
        </w:rPr>
        <w:t>e</w:t>
      </w:r>
      <w:r w:rsidRPr="008935AB">
        <w:rPr>
          <w:rFonts w:ascii="Times New Roman" w:hAnsi="Times New Roman" w:cs="Times New Roman"/>
          <w:sz w:val="24"/>
          <w:szCs w:val="24"/>
        </w:rPr>
        <w:t>valuation in a low-middle income country, Pakistan: perspective from patient</w:t>
      </w:r>
      <w:r w:rsidRPr="008935AB">
        <w:rPr>
          <w:rFonts w:ascii="Times New Roman" w:hAnsi="Times New Roman" w:cs="Times New Roman"/>
          <w:b/>
          <w:sz w:val="24"/>
          <w:szCs w:val="24"/>
          <w:u w:val="single"/>
        </w:rPr>
        <w:t>s</w:t>
      </w:r>
      <w:r w:rsidRPr="008935AB">
        <w:rPr>
          <w:rFonts w:ascii="Times New Roman" w:hAnsi="Times New Roman" w:cs="Times New Roman"/>
          <w:sz w:val="24"/>
          <w:szCs w:val="24"/>
        </w:rPr>
        <w:t xml:space="preserve"> and health care professional</w:t>
      </w:r>
      <w:r w:rsidRPr="008935AB">
        <w:rPr>
          <w:rFonts w:ascii="Times New Roman" w:hAnsi="Times New Roman" w:cs="Times New Roman"/>
          <w:b/>
          <w:sz w:val="24"/>
          <w:szCs w:val="24"/>
          <w:u w:val="single"/>
        </w:rPr>
        <w:t>s</w:t>
      </w:r>
      <w:r w:rsidRPr="008935AB">
        <w:rPr>
          <w:rFonts w:ascii="Times New Roman" w:hAnsi="Times New Roman" w:cs="Times New Roman"/>
          <w:sz w:val="24"/>
          <w:szCs w:val="24"/>
        </w:rPr>
        <w:t xml:space="preserve"> - </w:t>
      </w:r>
      <w:r w:rsidRPr="008935AB">
        <w:rPr>
          <w:rFonts w:ascii="Times New Roman" w:hAnsi="Times New Roman" w:cs="Times New Roman"/>
          <w:b/>
          <w:sz w:val="24"/>
          <w:szCs w:val="24"/>
        </w:rPr>
        <w:t>ACCESS</w:t>
      </w:r>
      <w:r w:rsidRPr="008935AB">
        <w:rPr>
          <w:rFonts w:ascii="Times New Roman" w:hAnsi="Times New Roman" w:cs="Times New Roman"/>
          <w:sz w:val="24"/>
          <w:szCs w:val="24"/>
        </w:rPr>
        <w:t xml:space="preserve"> Study</w:t>
      </w:r>
    </w:p>
    <w:p w14:paraId="5624A682" w14:textId="77777777" w:rsidR="000C2075" w:rsidRPr="00B157A8" w:rsidRDefault="000C2075" w:rsidP="008B5B8A">
      <w:pPr>
        <w:pStyle w:val="PlainText"/>
        <w:jc w:val="center"/>
        <w:rPr>
          <w:rFonts w:ascii="Times New Roman" w:hAnsi="Times New Roman" w:cs="Times New Roman"/>
          <w:sz w:val="24"/>
          <w:szCs w:val="24"/>
        </w:rPr>
      </w:pPr>
    </w:p>
    <w:p w14:paraId="62039C55" w14:textId="77777777" w:rsidR="008B5B8A" w:rsidRPr="00B157A8" w:rsidRDefault="008B5B8A" w:rsidP="008B5B8A">
      <w:pPr>
        <w:pStyle w:val="PlainText"/>
        <w:jc w:val="center"/>
        <w:rPr>
          <w:rFonts w:ascii="Times New Roman" w:hAnsi="Times New Roman" w:cs="Times New Roman"/>
          <w:sz w:val="24"/>
          <w:szCs w:val="24"/>
        </w:rPr>
      </w:pPr>
    </w:p>
    <w:p w14:paraId="723C9873" w14:textId="5A7420E5" w:rsidR="00BB6943" w:rsidRPr="00BB6943" w:rsidRDefault="00BB6943" w:rsidP="008B5B8A">
      <w:pPr>
        <w:spacing w:line="276" w:lineRule="auto"/>
        <w:rPr>
          <w:rFonts w:ascii="Times New Roman" w:hAnsi="Times New Roman" w:cs="Times New Roman"/>
          <w:b/>
        </w:rPr>
      </w:pPr>
      <w:r w:rsidRPr="00BB6943">
        <w:rPr>
          <w:rFonts w:ascii="Times New Roman" w:hAnsi="Times New Roman" w:cs="Times New Roman"/>
          <w:b/>
        </w:rPr>
        <w:t>Speaker:</w:t>
      </w:r>
      <w:r>
        <w:rPr>
          <w:rFonts w:ascii="Times New Roman" w:hAnsi="Times New Roman" w:cs="Times New Roman"/>
          <w:b/>
        </w:rPr>
        <w:t xml:space="preserve"> </w:t>
      </w:r>
      <w:r w:rsidRPr="0024415E">
        <w:rPr>
          <w:rFonts w:ascii="Times New Roman" w:hAnsi="Times New Roman" w:cs="Times New Roman"/>
        </w:rPr>
        <w:t>Babar Hasan</w:t>
      </w:r>
    </w:p>
    <w:p w14:paraId="19B165AC" w14:textId="77777777" w:rsidR="00BB6943" w:rsidRDefault="00BB6943" w:rsidP="008B5B8A">
      <w:pPr>
        <w:spacing w:line="276" w:lineRule="auto"/>
        <w:rPr>
          <w:rFonts w:ascii="Times New Roman" w:hAnsi="Times New Roman" w:cs="Times New Roman"/>
        </w:rPr>
      </w:pPr>
    </w:p>
    <w:p w14:paraId="20ACB20C" w14:textId="77777777" w:rsidR="00BB6943" w:rsidRDefault="00BB6943" w:rsidP="008B5B8A">
      <w:pPr>
        <w:spacing w:line="276" w:lineRule="auto"/>
        <w:rPr>
          <w:rFonts w:ascii="Times New Roman" w:hAnsi="Times New Roman" w:cs="Times New Roman"/>
        </w:rPr>
      </w:pPr>
      <w:r w:rsidRPr="00BB6943">
        <w:rPr>
          <w:rFonts w:ascii="Times New Roman" w:hAnsi="Times New Roman" w:cs="Times New Roman"/>
          <w:b/>
        </w:rPr>
        <w:t>Authors</w:t>
      </w:r>
      <w:r>
        <w:rPr>
          <w:rFonts w:ascii="Times New Roman" w:hAnsi="Times New Roman" w:cs="Times New Roman"/>
          <w:b/>
        </w:rPr>
        <w:t xml:space="preserve">, </w:t>
      </w:r>
      <w:proofErr w:type="spellStart"/>
      <w:r>
        <w:rPr>
          <w:rFonts w:ascii="Times New Roman" w:hAnsi="Times New Roman" w:cs="Times New Roman"/>
          <w:b/>
        </w:rPr>
        <w:t>Instituion</w:t>
      </w:r>
      <w:proofErr w:type="spellEnd"/>
      <w:r>
        <w:rPr>
          <w:rFonts w:ascii="Times New Roman" w:hAnsi="Times New Roman" w:cs="Times New Roman"/>
          <w:b/>
        </w:rPr>
        <w:t>, Department, City, Country</w:t>
      </w:r>
      <w:r w:rsidRPr="00BB6943">
        <w:rPr>
          <w:rFonts w:ascii="Times New Roman" w:hAnsi="Times New Roman" w:cs="Times New Roman"/>
          <w:b/>
        </w:rPr>
        <w:t>:</w:t>
      </w:r>
      <w:r>
        <w:rPr>
          <w:rFonts w:ascii="Times New Roman" w:hAnsi="Times New Roman" w:cs="Times New Roman"/>
        </w:rPr>
        <w:t xml:space="preserve">  </w:t>
      </w:r>
    </w:p>
    <w:p w14:paraId="184652E6" w14:textId="1C374A48" w:rsidR="008D56B5" w:rsidRPr="0024415E" w:rsidRDefault="008B5B8A" w:rsidP="008B5B8A">
      <w:pPr>
        <w:spacing w:line="276" w:lineRule="auto"/>
        <w:rPr>
          <w:rFonts w:ascii="Times New Roman" w:hAnsi="Times New Roman" w:cs="Times New Roman"/>
        </w:rPr>
      </w:pPr>
      <w:r w:rsidRPr="0024415E">
        <w:rPr>
          <w:rFonts w:ascii="Times New Roman" w:hAnsi="Times New Roman" w:cs="Times New Roman"/>
        </w:rPr>
        <w:t xml:space="preserve">Laila Ladak, </w:t>
      </w:r>
      <w:proofErr w:type="spellStart"/>
      <w:r w:rsidR="00FF53CA" w:rsidRPr="0024415E">
        <w:rPr>
          <w:rFonts w:ascii="Times New Roman" w:hAnsi="Times New Roman" w:cs="Times New Roman"/>
        </w:rPr>
        <w:t>MScN</w:t>
      </w:r>
      <w:proofErr w:type="spellEnd"/>
      <w:r w:rsidR="00FF53CA" w:rsidRPr="0024415E">
        <w:rPr>
          <w:rFonts w:ascii="Times New Roman" w:hAnsi="Times New Roman" w:cs="Times New Roman"/>
        </w:rPr>
        <w:t>, R.N.</w:t>
      </w:r>
      <w:r w:rsidRPr="0024415E">
        <w:rPr>
          <w:rFonts w:ascii="Times New Roman" w:hAnsi="Times New Roman" w:cs="Times New Roman"/>
        </w:rPr>
        <w:t>;</w:t>
      </w:r>
      <w:r w:rsidR="00B157A8" w:rsidRPr="0024415E">
        <w:rPr>
          <w:rFonts w:ascii="Times New Roman" w:hAnsi="Times New Roman" w:cs="Times New Roman"/>
        </w:rPr>
        <w:t xml:space="preserve"> </w:t>
      </w:r>
      <w:proofErr w:type="gramStart"/>
      <w:r w:rsidR="00B157A8" w:rsidRPr="0024415E">
        <w:rPr>
          <w:rFonts w:ascii="Times New Roman" w:hAnsi="Times New Roman" w:cs="Times New Roman"/>
        </w:rPr>
        <w:t>The</w:t>
      </w:r>
      <w:proofErr w:type="gramEnd"/>
      <w:r w:rsidR="00B157A8" w:rsidRPr="0024415E">
        <w:rPr>
          <w:rFonts w:ascii="Times New Roman" w:hAnsi="Times New Roman" w:cs="Times New Roman"/>
        </w:rPr>
        <w:t xml:space="preserve"> University of Sydney, Sydney, Australia</w:t>
      </w:r>
    </w:p>
    <w:p w14:paraId="50F5A623" w14:textId="7300DD6B" w:rsidR="008D56B5" w:rsidRPr="0024415E" w:rsidRDefault="008D56B5" w:rsidP="008B5B8A">
      <w:pPr>
        <w:spacing w:line="276" w:lineRule="auto"/>
        <w:rPr>
          <w:rFonts w:ascii="Times New Roman" w:hAnsi="Times New Roman" w:cs="Times New Roman"/>
        </w:rPr>
      </w:pPr>
      <w:proofErr w:type="spellStart"/>
      <w:r w:rsidRPr="0024415E">
        <w:rPr>
          <w:rFonts w:ascii="Times New Roman" w:hAnsi="Times New Roman" w:cs="Times New Roman"/>
        </w:rPr>
        <w:t>Disty</w:t>
      </w:r>
      <w:proofErr w:type="spellEnd"/>
      <w:r w:rsidRPr="0024415E">
        <w:rPr>
          <w:rFonts w:ascii="Times New Roman" w:hAnsi="Times New Roman" w:cs="Times New Roman"/>
        </w:rPr>
        <w:t xml:space="preserve"> Pearson, </w:t>
      </w:r>
      <w:r w:rsidR="00FE2A8B" w:rsidRPr="0024415E">
        <w:rPr>
          <w:rFonts w:ascii="Times New Roman" w:hAnsi="Times New Roman" w:cs="Times New Roman"/>
          <w:shd w:val="clear" w:color="auto" w:fill="FFFFFF"/>
        </w:rPr>
        <w:t>PA-C</w:t>
      </w:r>
      <w:r w:rsidR="00B157A8" w:rsidRPr="0024415E">
        <w:rPr>
          <w:rFonts w:ascii="Times New Roman" w:hAnsi="Times New Roman" w:cs="Times New Roman"/>
          <w:shd w:val="clear" w:color="auto" w:fill="FFFFFF"/>
        </w:rPr>
        <w:t>, Boston Children's Hospital</w:t>
      </w:r>
      <w:r w:rsidR="008B5B8A" w:rsidRPr="0024415E">
        <w:rPr>
          <w:rFonts w:ascii="Times New Roman" w:hAnsi="Times New Roman" w:cs="Times New Roman"/>
        </w:rPr>
        <w:t xml:space="preserve"> </w:t>
      </w:r>
    </w:p>
    <w:p w14:paraId="669B284A" w14:textId="1A4C0FA5" w:rsidR="008D56B5" w:rsidRPr="0024415E" w:rsidRDefault="008B5B8A" w:rsidP="008B5B8A">
      <w:pPr>
        <w:spacing w:line="276" w:lineRule="auto"/>
        <w:rPr>
          <w:rFonts w:ascii="Times New Roman" w:hAnsi="Times New Roman" w:cs="Times New Roman"/>
        </w:rPr>
      </w:pPr>
      <w:r w:rsidRPr="0024415E">
        <w:rPr>
          <w:rFonts w:ascii="Times New Roman" w:hAnsi="Times New Roman" w:cs="Times New Roman"/>
        </w:rPr>
        <w:t>Kathy Jenkins, M.D</w:t>
      </w:r>
      <w:r w:rsidR="00B63C48" w:rsidRPr="0024415E">
        <w:rPr>
          <w:rFonts w:ascii="Times New Roman" w:hAnsi="Times New Roman" w:cs="Times New Roman"/>
        </w:rPr>
        <w:t>, M.P.H.</w:t>
      </w:r>
      <w:r w:rsidRPr="0024415E">
        <w:rPr>
          <w:rFonts w:ascii="Times New Roman" w:hAnsi="Times New Roman" w:cs="Times New Roman"/>
        </w:rPr>
        <w:t xml:space="preserve">.; </w:t>
      </w:r>
      <w:r w:rsidR="00B157A8" w:rsidRPr="0024415E">
        <w:rPr>
          <w:rFonts w:ascii="Times New Roman" w:hAnsi="Times New Roman" w:cs="Times New Roman"/>
          <w:shd w:val="clear" w:color="auto" w:fill="FFFFFF"/>
        </w:rPr>
        <w:t>Boston Children's Hospital</w:t>
      </w:r>
    </w:p>
    <w:p w14:paraId="79BA6A7D" w14:textId="54B5D6DE" w:rsidR="008D56B5" w:rsidRPr="0024415E" w:rsidRDefault="008B5B8A" w:rsidP="008B5B8A">
      <w:pPr>
        <w:spacing w:line="276" w:lineRule="auto"/>
        <w:rPr>
          <w:rFonts w:ascii="Times New Roman" w:hAnsi="Times New Roman" w:cs="Times New Roman"/>
        </w:rPr>
      </w:pPr>
      <w:proofErr w:type="spellStart"/>
      <w:r w:rsidRPr="0024415E">
        <w:rPr>
          <w:rFonts w:ascii="Times New Roman" w:hAnsi="Times New Roman" w:cs="Times New Roman"/>
        </w:rPr>
        <w:t>Muneer</w:t>
      </w:r>
      <w:proofErr w:type="spellEnd"/>
      <w:r w:rsidRPr="0024415E">
        <w:rPr>
          <w:rFonts w:ascii="Times New Roman" w:hAnsi="Times New Roman" w:cs="Times New Roman"/>
        </w:rPr>
        <w:t xml:space="preserve"> </w:t>
      </w:r>
      <w:proofErr w:type="spellStart"/>
      <w:r w:rsidRPr="0024415E">
        <w:rPr>
          <w:rFonts w:ascii="Times New Roman" w:hAnsi="Times New Roman" w:cs="Times New Roman"/>
        </w:rPr>
        <w:t>Amanullah</w:t>
      </w:r>
      <w:proofErr w:type="spellEnd"/>
      <w:r w:rsidRPr="0024415E">
        <w:rPr>
          <w:rFonts w:ascii="Times New Roman" w:hAnsi="Times New Roman" w:cs="Times New Roman"/>
        </w:rPr>
        <w:t>, M.B.B.S;</w:t>
      </w:r>
      <w:r w:rsidR="00736F62" w:rsidRPr="0024415E">
        <w:rPr>
          <w:rFonts w:ascii="Times New Roman" w:hAnsi="Times New Roman" w:cs="Times New Roman"/>
        </w:rPr>
        <w:t xml:space="preserve"> Associate Professor</w:t>
      </w:r>
      <w:r w:rsidR="00FE2A8B" w:rsidRPr="0024415E">
        <w:rPr>
          <w:rFonts w:ascii="Times New Roman" w:hAnsi="Times New Roman" w:cs="Times New Roman"/>
        </w:rPr>
        <w:t xml:space="preserve">, </w:t>
      </w:r>
      <w:r w:rsidR="00FE2A8B" w:rsidRPr="0024415E">
        <w:rPr>
          <w:rFonts w:ascii="Times New Roman" w:hAnsi="Times New Roman" w:cs="Times New Roman"/>
          <w:shd w:val="clear" w:color="auto" w:fill="FFFFFF"/>
        </w:rPr>
        <w:t>Associate Dean (post graduate education)</w:t>
      </w:r>
    </w:p>
    <w:p w14:paraId="3825D152" w14:textId="6E12ACB3" w:rsidR="008D56B5" w:rsidRPr="0024415E" w:rsidRDefault="008B5B8A" w:rsidP="008B5B8A">
      <w:pPr>
        <w:spacing w:line="276" w:lineRule="auto"/>
        <w:rPr>
          <w:rFonts w:ascii="Times New Roman" w:hAnsi="Times New Roman" w:cs="Times New Roman"/>
        </w:rPr>
      </w:pPr>
      <w:r w:rsidRPr="0024415E">
        <w:rPr>
          <w:rFonts w:ascii="Times New Roman" w:hAnsi="Times New Roman" w:cs="Times New Roman"/>
        </w:rPr>
        <w:t>Kaitlin Doherty</w:t>
      </w:r>
      <w:r w:rsidR="00FF53CA" w:rsidRPr="0024415E">
        <w:rPr>
          <w:rFonts w:ascii="Times New Roman" w:hAnsi="Times New Roman" w:cs="Times New Roman"/>
        </w:rPr>
        <w:t xml:space="preserve">, </w:t>
      </w:r>
      <w:r w:rsidR="0024415E" w:rsidRPr="0024415E">
        <w:rPr>
          <w:rFonts w:ascii="Times New Roman" w:hAnsi="Times New Roman" w:cs="Times New Roman"/>
          <w:color w:val="000000"/>
          <w:shd w:val="clear" w:color="auto" w:fill="FFFFFF"/>
        </w:rPr>
        <w:t xml:space="preserve">Project Manager, </w:t>
      </w:r>
      <w:r w:rsidR="00694417" w:rsidRPr="0024415E">
        <w:rPr>
          <w:rFonts w:ascii="Times New Roman" w:hAnsi="Times New Roman" w:cs="Times New Roman"/>
          <w:shd w:val="clear" w:color="auto" w:fill="FFFFFF"/>
        </w:rPr>
        <w:t>Boston Children's Hospital</w:t>
      </w:r>
    </w:p>
    <w:p w14:paraId="0493931B" w14:textId="14A446F7" w:rsidR="008D56B5" w:rsidRPr="0024415E" w:rsidRDefault="008B5B8A" w:rsidP="008B5B8A">
      <w:pPr>
        <w:spacing w:line="276" w:lineRule="auto"/>
        <w:rPr>
          <w:rFonts w:ascii="Times New Roman" w:hAnsi="Times New Roman" w:cs="Times New Roman"/>
        </w:rPr>
      </w:pPr>
      <w:r w:rsidRPr="0024415E">
        <w:rPr>
          <w:rFonts w:ascii="Times New Roman" w:hAnsi="Times New Roman" w:cs="Times New Roman"/>
        </w:rPr>
        <w:t xml:space="preserve">Amy Verstappen </w:t>
      </w:r>
      <w:proofErr w:type="spellStart"/>
      <w:r w:rsidRPr="0024415E">
        <w:rPr>
          <w:rFonts w:ascii="Times New Roman" w:hAnsi="Times New Roman" w:cs="Times New Roman"/>
        </w:rPr>
        <w:t>M</w:t>
      </w:r>
      <w:r w:rsidR="00FF53CA" w:rsidRPr="0024415E">
        <w:rPr>
          <w:rFonts w:ascii="Times New Roman" w:hAnsi="Times New Roman" w:cs="Times New Roman"/>
        </w:rPr>
        <w:t>Ed</w:t>
      </w:r>
      <w:r w:rsidRPr="0024415E">
        <w:rPr>
          <w:rFonts w:ascii="Times New Roman" w:hAnsi="Times New Roman" w:cs="Times New Roman"/>
        </w:rPr>
        <w:t>.</w:t>
      </w:r>
      <w:proofErr w:type="spellEnd"/>
      <w:r w:rsidR="001C045F" w:rsidRPr="0024415E">
        <w:rPr>
          <w:rFonts w:ascii="Times New Roman" w:hAnsi="Times New Roman" w:cs="Times New Roman"/>
        </w:rPr>
        <w:t xml:space="preserve">, </w:t>
      </w:r>
      <w:r w:rsidR="00B157A8" w:rsidRPr="0024415E">
        <w:rPr>
          <w:rFonts w:ascii="Times New Roman" w:hAnsi="Times New Roman" w:cs="Times New Roman"/>
          <w:shd w:val="clear" w:color="auto" w:fill="FFFFFF"/>
        </w:rPr>
        <w:t>Boston Children's Hospital</w:t>
      </w:r>
    </w:p>
    <w:p w14:paraId="27AFB061" w14:textId="6835568B" w:rsidR="008D56B5" w:rsidRPr="0024415E" w:rsidRDefault="001C045F" w:rsidP="008B5B8A">
      <w:pPr>
        <w:spacing w:line="276" w:lineRule="auto"/>
        <w:rPr>
          <w:rFonts w:ascii="Times New Roman" w:hAnsi="Times New Roman" w:cs="Times New Roman"/>
        </w:rPr>
      </w:pPr>
      <w:r w:rsidRPr="0024415E">
        <w:rPr>
          <w:rFonts w:ascii="Times New Roman" w:hAnsi="Times New Roman" w:cs="Times New Roman"/>
        </w:rPr>
        <w:t xml:space="preserve">Malika Fatima; </w:t>
      </w:r>
      <w:proofErr w:type="spellStart"/>
      <w:r w:rsidR="00146209">
        <w:rPr>
          <w:rFonts w:ascii="Times New Roman" w:hAnsi="Times New Roman" w:cs="Times New Roman"/>
        </w:rPr>
        <w:t>DPharm</w:t>
      </w:r>
      <w:proofErr w:type="spellEnd"/>
      <w:r w:rsidR="00146209">
        <w:rPr>
          <w:rFonts w:ascii="Times New Roman" w:hAnsi="Times New Roman" w:cs="Times New Roman"/>
        </w:rPr>
        <w:t>, Research Associate</w:t>
      </w:r>
      <w:r w:rsidR="00B157A8" w:rsidRPr="0024415E">
        <w:rPr>
          <w:rFonts w:ascii="Times New Roman" w:hAnsi="Times New Roman" w:cs="Times New Roman"/>
        </w:rPr>
        <w:t xml:space="preserve">, </w:t>
      </w:r>
      <w:proofErr w:type="gramStart"/>
      <w:r w:rsidR="00B157A8" w:rsidRPr="0024415E">
        <w:rPr>
          <w:rFonts w:ascii="Times New Roman" w:hAnsi="Times New Roman" w:cs="Times New Roman"/>
        </w:rPr>
        <w:t>The</w:t>
      </w:r>
      <w:proofErr w:type="gramEnd"/>
      <w:r w:rsidR="00B157A8" w:rsidRPr="0024415E">
        <w:rPr>
          <w:rFonts w:ascii="Times New Roman" w:hAnsi="Times New Roman" w:cs="Times New Roman"/>
        </w:rPr>
        <w:t xml:space="preserve"> Aga Khan University, Pakistan</w:t>
      </w:r>
      <w:r w:rsidR="008B5B8A" w:rsidRPr="0024415E">
        <w:rPr>
          <w:rFonts w:ascii="Times New Roman" w:hAnsi="Times New Roman" w:cs="Times New Roman"/>
        </w:rPr>
        <w:t xml:space="preserve"> </w:t>
      </w:r>
    </w:p>
    <w:p w14:paraId="48B2C9BB" w14:textId="0D42884B" w:rsidR="008B5B8A" w:rsidRPr="0024415E" w:rsidRDefault="008B5B8A" w:rsidP="008B5B8A">
      <w:pPr>
        <w:spacing w:line="276" w:lineRule="auto"/>
        <w:rPr>
          <w:rFonts w:ascii="Times New Roman" w:hAnsi="Times New Roman" w:cs="Times New Roman"/>
        </w:rPr>
      </w:pPr>
      <w:r w:rsidRPr="0024415E">
        <w:rPr>
          <w:rFonts w:ascii="Times New Roman" w:hAnsi="Times New Roman" w:cs="Times New Roman"/>
        </w:rPr>
        <w:t>Babar Hasan, M.D.</w:t>
      </w:r>
      <w:r w:rsidR="00736F62" w:rsidRPr="0024415E">
        <w:rPr>
          <w:rFonts w:ascii="Times New Roman" w:hAnsi="Times New Roman" w:cs="Times New Roman"/>
        </w:rPr>
        <w:t>, Associate Professor</w:t>
      </w:r>
      <w:r w:rsidR="00B157A8" w:rsidRPr="0024415E">
        <w:rPr>
          <w:rFonts w:ascii="Times New Roman" w:hAnsi="Times New Roman" w:cs="Times New Roman"/>
        </w:rPr>
        <w:t xml:space="preserve">, </w:t>
      </w:r>
      <w:proofErr w:type="gramStart"/>
      <w:r w:rsidR="00B157A8" w:rsidRPr="0024415E">
        <w:rPr>
          <w:rFonts w:ascii="Times New Roman" w:hAnsi="Times New Roman" w:cs="Times New Roman"/>
        </w:rPr>
        <w:t>The</w:t>
      </w:r>
      <w:proofErr w:type="gramEnd"/>
      <w:r w:rsidR="00B157A8" w:rsidRPr="0024415E">
        <w:rPr>
          <w:rFonts w:ascii="Times New Roman" w:hAnsi="Times New Roman" w:cs="Times New Roman"/>
        </w:rPr>
        <w:t xml:space="preserve"> Aga Khan University, Pakistan</w:t>
      </w:r>
    </w:p>
    <w:p w14:paraId="1EFB724E" w14:textId="77777777" w:rsidR="006E4F76" w:rsidRPr="0024415E" w:rsidRDefault="006E4F76" w:rsidP="008B5B8A">
      <w:pPr>
        <w:spacing w:line="276" w:lineRule="auto"/>
        <w:rPr>
          <w:rFonts w:ascii="Times New Roman" w:hAnsi="Times New Roman" w:cs="Times New Roman"/>
        </w:rPr>
      </w:pPr>
    </w:p>
    <w:p w14:paraId="676BA0ED" w14:textId="77777777" w:rsidR="008B5B8A" w:rsidRPr="00B157A8" w:rsidRDefault="008B5B8A" w:rsidP="008B5B8A">
      <w:pPr>
        <w:pStyle w:val="PlainText"/>
        <w:jc w:val="center"/>
        <w:rPr>
          <w:rFonts w:ascii="Times New Roman" w:hAnsi="Times New Roman" w:cs="Times New Roman"/>
          <w:sz w:val="24"/>
          <w:szCs w:val="24"/>
        </w:rPr>
      </w:pPr>
    </w:p>
    <w:p w14:paraId="190AE6CC" w14:textId="79D901B3" w:rsidR="00A50AE8" w:rsidRPr="00B157A8" w:rsidRDefault="003B5029" w:rsidP="005F6D1C">
      <w:pPr>
        <w:widowControl w:val="0"/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b/>
          <w:lang w:eastAsia="en-AU"/>
        </w:rPr>
      </w:pPr>
      <w:r>
        <w:rPr>
          <w:rFonts w:ascii="Times New Roman" w:eastAsia="Times New Roman" w:hAnsi="Times New Roman" w:cs="Times New Roman"/>
          <w:b/>
          <w:lang w:eastAsia="en-AU"/>
        </w:rPr>
        <w:t>Objectives</w:t>
      </w:r>
      <w:r w:rsidR="00A50AE8" w:rsidRPr="00B157A8">
        <w:rPr>
          <w:rFonts w:ascii="Times New Roman" w:eastAsia="Times New Roman" w:hAnsi="Times New Roman" w:cs="Times New Roman"/>
          <w:b/>
          <w:lang w:eastAsia="en-AU"/>
        </w:rPr>
        <w:t>:</w:t>
      </w:r>
    </w:p>
    <w:p w14:paraId="7858F4A6" w14:textId="7941E9E8" w:rsidR="00040394" w:rsidRPr="00B157A8" w:rsidRDefault="004D4E81" w:rsidP="008A42A4">
      <w:pPr>
        <w:widowControl w:val="0"/>
        <w:autoSpaceDE w:val="0"/>
        <w:autoSpaceDN w:val="0"/>
        <w:adjustRightInd w:val="0"/>
        <w:spacing w:line="480" w:lineRule="auto"/>
        <w:ind w:firstLine="720"/>
        <w:rPr>
          <w:rFonts w:ascii="Times New Roman" w:hAnsi="Times New Roman" w:cs="Times New Roman"/>
        </w:rPr>
      </w:pPr>
      <w:r w:rsidRPr="00B157A8">
        <w:rPr>
          <w:rFonts w:ascii="Times New Roman" w:hAnsi="Times New Roman" w:cs="Times New Roman"/>
        </w:rPr>
        <w:t>Adults with congenital heart disease (ACHD) have distinct</w:t>
      </w:r>
      <w:r w:rsidR="00091406" w:rsidRPr="00B157A8">
        <w:rPr>
          <w:rFonts w:ascii="Times New Roman" w:hAnsi="Times New Roman" w:cs="Times New Roman"/>
        </w:rPr>
        <w:t xml:space="preserve"> health care</w:t>
      </w:r>
      <w:r w:rsidRPr="00B157A8">
        <w:rPr>
          <w:rFonts w:ascii="Times New Roman" w:hAnsi="Times New Roman" w:cs="Times New Roman"/>
        </w:rPr>
        <w:t xml:space="preserve"> needs</w:t>
      </w:r>
      <w:r w:rsidR="00091406" w:rsidRPr="00B157A8">
        <w:rPr>
          <w:rFonts w:ascii="Times New Roman" w:hAnsi="Times New Roman" w:cs="Times New Roman"/>
        </w:rPr>
        <w:t xml:space="preserve">. </w:t>
      </w:r>
      <w:r w:rsidRPr="00B157A8">
        <w:rPr>
          <w:rFonts w:ascii="Times New Roman" w:hAnsi="Times New Roman" w:cs="Times New Roman"/>
        </w:rPr>
        <w:t xml:space="preserve"> </w:t>
      </w:r>
      <w:r w:rsidR="00091406" w:rsidRPr="00B157A8">
        <w:rPr>
          <w:rFonts w:ascii="Times New Roman" w:hAnsi="Times New Roman" w:cs="Times New Roman"/>
        </w:rPr>
        <w:t>However l</w:t>
      </w:r>
      <w:r w:rsidR="00F5749E" w:rsidRPr="00B157A8">
        <w:rPr>
          <w:rFonts w:ascii="Times New Roman" w:hAnsi="Times New Roman" w:cs="Times New Roman"/>
        </w:rPr>
        <w:t xml:space="preserve">imited data is available from </w:t>
      </w:r>
      <w:r w:rsidR="002D1D9B" w:rsidRPr="00B157A8">
        <w:rPr>
          <w:rFonts w:ascii="Times New Roman" w:hAnsi="Times New Roman" w:cs="Times New Roman"/>
        </w:rPr>
        <w:t xml:space="preserve">lower </w:t>
      </w:r>
      <w:r w:rsidRPr="00B157A8">
        <w:rPr>
          <w:rFonts w:ascii="Times New Roman" w:hAnsi="Times New Roman" w:cs="Times New Roman"/>
        </w:rPr>
        <w:t xml:space="preserve">middle income countries (LMIC). </w:t>
      </w:r>
      <w:r w:rsidR="00F5749E" w:rsidRPr="00B157A8">
        <w:rPr>
          <w:rFonts w:ascii="Times New Roman" w:hAnsi="Times New Roman" w:cs="Times New Roman"/>
        </w:rPr>
        <w:t>This</w:t>
      </w:r>
      <w:r w:rsidR="00060404" w:rsidRPr="00B157A8">
        <w:rPr>
          <w:rFonts w:ascii="Times New Roman" w:hAnsi="Times New Roman" w:cs="Times New Roman"/>
        </w:rPr>
        <w:t xml:space="preserve"> descriptive </w:t>
      </w:r>
      <w:r w:rsidR="00F5749E" w:rsidRPr="00B157A8">
        <w:rPr>
          <w:rFonts w:ascii="Times New Roman" w:hAnsi="Times New Roman" w:cs="Times New Roman"/>
        </w:rPr>
        <w:t xml:space="preserve">exploratory study </w:t>
      </w:r>
      <w:r w:rsidR="000134F2" w:rsidRPr="00B157A8">
        <w:rPr>
          <w:rFonts w:ascii="Times New Roman" w:hAnsi="Times New Roman" w:cs="Times New Roman"/>
        </w:rPr>
        <w:t xml:space="preserve">conducted </w:t>
      </w:r>
      <w:r w:rsidR="009C7EA2" w:rsidRPr="00B157A8">
        <w:rPr>
          <w:rFonts w:ascii="Times New Roman" w:hAnsi="Times New Roman" w:cs="Times New Roman"/>
        </w:rPr>
        <w:t xml:space="preserve">in Pakistan aimed to assess ACHD </w:t>
      </w:r>
      <w:r w:rsidR="000134F2" w:rsidRPr="00B157A8">
        <w:rPr>
          <w:rFonts w:ascii="Times New Roman" w:hAnsi="Times New Roman" w:cs="Times New Roman"/>
        </w:rPr>
        <w:t xml:space="preserve">needs </w:t>
      </w:r>
      <w:r w:rsidR="009266DC" w:rsidRPr="00B157A8">
        <w:rPr>
          <w:rFonts w:ascii="Times New Roman" w:hAnsi="Times New Roman" w:cs="Times New Roman"/>
        </w:rPr>
        <w:t xml:space="preserve">from </w:t>
      </w:r>
      <w:r w:rsidR="009C7EA2" w:rsidRPr="00B157A8">
        <w:rPr>
          <w:rFonts w:ascii="Times New Roman" w:hAnsi="Times New Roman" w:cs="Times New Roman"/>
        </w:rPr>
        <w:t>patients</w:t>
      </w:r>
      <w:r w:rsidR="009266DC" w:rsidRPr="00B157A8">
        <w:rPr>
          <w:rFonts w:ascii="Times New Roman" w:hAnsi="Times New Roman" w:cs="Times New Roman"/>
        </w:rPr>
        <w:t>’</w:t>
      </w:r>
      <w:r w:rsidR="009C7EA2" w:rsidRPr="00B157A8">
        <w:rPr>
          <w:rFonts w:ascii="Times New Roman" w:hAnsi="Times New Roman" w:cs="Times New Roman"/>
        </w:rPr>
        <w:t xml:space="preserve"> and health care providers</w:t>
      </w:r>
      <w:r w:rsidR="009266DC" w:rsidRPr="00B157A8">
        <w:rPr>
          <w:rFonts w:ascii="Times New Roman" w:hAnsi="Times New Roman" w:cs="Times New Roman"/>
        </w:rPr>
        <w:t>’</w:t>
      </w:r>
      <w:r w:rsidR="009C7EA2" w:rsidRPr="00B157A8">
        <w:rPr>
          <w:rFonts w:ascii="Times New Roman" w:hAnsi="Times New Roman" w:cs="Times New Roman"/>
        </w:rPr>
        <w:t xml:space="preserve"> (HCP)</w:t>
      </w:r>
      <w:r w:rsidR="009266DC" w:rsidRPr="00B157A8">
        <w:rPr>
          <w:rFonts w:ascii="Times New Roman" w:hAnsi="Times New Roman" w:cs="Times New Roman"/>
        </w:rPr>
        <w:t xml:space="preserve"> perspective</w:t>
      </w:r>
      <w:r w:rsidR="009C7EA2" w:rsidRPr="00B157A8">
        <w:rPr>
          <w:rFonts w:ascii="Times New Roman" w:hAnsi="Times New Roman" w:cs="Times New Roman"/>
        </w:rPr>
        <w:t xml:space="preserve">. </w:t>
      </w:r>
    </w:p>
    <w:p w14:paraId="08AE9A5F" w14:textId="6A9D05CE" w:rsidR="00A50AE8" w:rsidRPr="00B157A8" w:rsidRDefault="00A50AE8" w:rsidP="005F6D1C">
      <w:pPr>
        <w:widowControl w:val="0"/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b/>
          <w:lang w:eastAsia="en-AU"/>
        </w:rPr>
      </w:pPr>
      <w:r w:rsidRPr="00B157A8">
        <w:rPr>
          <w:rFonts w:ascii="Times New Roman" w:eastAsia="Times New Roman" w:hAnsi="Times New Roman" w:cs="Times New Roman"/>
          <w:b/>
          <w:lang w:eastAsia="en-AU"/>
        </w:rPr>
        <w:t>M</w:t>
      </w:r>
      <w:r w:rsidR="003B5029">
        <w:rPr>
          <w:rFonts w:ascii="Times New Roman" w:eastAsia="Times New Roman" w:hAnsi="Times New Roman" w:cs="Times New Roman"/>
          <w:b/>
          <w:lang w:eastAsia="en-AU"/>
        </w:rPr>
        <w:t>e</w:t>
      </w:r>
      <w:r w:rsidRPr="00B157A8">
        <w:rPr>
          <w:rFonts w:ascii="Times New Roman" w:eastAsia="Times New Roman" w:hAnsi="Times New Roman" w:cs="Times New Roman"/>
          <w:b/>
          <w:lang w:eastAsia="en-AU"/>
        </w:rPr>
        <w:t xml:space="preserve">thods: </w:t>
      </w:r>
    </w:p>
    <w:p w14:paraId="6857E209" w14:textId="32F88898" w:rsidR="00DC58C9" w:rsidRPr="00B157A8" w:rsidRDefault="008A42A4" w:rsidP="00A9380D">
      <w:pPr>
        <w:widowControl w:val="0"/>
        <w:tabs>
          <w:tab w:val="left" w:pos="1320"/>
        </w:tabs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b/>
          <w:lang w:eastAsia="en-AU"/>
        </w:rPr>
      </w:pPr>
      <w:r w:rsidRPr="00B157A8">
        <w:rPr>
          <w:rFonts w:ascii="Times New Roman" w:hAnsi="Times New Roman" w:cs="Times New Roman"/>
        </w:rPr>
        <w:tab/>
      </w:r>
      <w:r w:rsidR="00A9380D" w:rsidRPr="00B157A8">
        <w:rPr>
          <w:rFonts w:ascii="Times New Roman" w:hAnsi="Times New Roman" w:cs="Times New Roman"/>
        </w:rPr>
        <w:t>A brief e</w:t>
      </w:r>
      <w:r w:rsidR="00B63C48" w:rsidRPr="00B157A8">
        <w:rPr>
          <w:rFonts w:ascii="Times New Roman" w:hAnsi="Times New Roman" w:cs="Times New Roman"/>
        </w:rPr>
        <w:t>-</w:t>
      </w:r>
      <w:r w:rsidR="00A9380D" w:rsidRPr="00B157A8">
        <w:rPr>
          <w:rFonts w:ascii="Times New Roman" w:hAnsi="Times New Roman" w:cs="Times New Roman"/>
        </w:rPr>
        <w:t xml:space="preserve">mail survey was sent to </w:t>
      </w:r>
      <w:r w:rsidR="00C83583" w:rsidRPr="00B157A8">
        <w:rPr>
          <w:rFonts w:ascii="Times New Roman" w:hAnsi="Times New Roman" w:cs="Times New Roman"/>
        </w:rPr>
        <w:t>the pediatric and adult cardiologists of</w:t>
      </w:r>
      <w:r w:rsidR="001D6F54" w:rsidRPr="00B157A8">
        <w:rPr>
          <w:rFonts w:ascii="Times New Roman" w:hAnsi="Times New Roman" w:cs="Times New Roman"/>
        </w:rPr>
        <w:t xml:space="preserve"> five </w:t>
      </w:r>
      <w:r w:rsidR="00A9380D" w:rsidRPr="00B157A8">
        <w:rPr>
          <w:rFonts w:ascii="Times New Roman" w:hAnsi="Times New Roman" w:cs="Times New Roman"/>
        </w:rPr>
        <w:t>institutions (3 public)</w:t>
      </w:r>
      <w:r w:rsidR="002D1D9B" w:rsidRPr="00B157A8">
        <w:rPr>
          <w:rFonts w:ascii="Times New Roman" w:hAnsi="Times New Roman" w:cs="Times New Roman"/>
        </w:rPr>
        <w:t xml:space="preserve"> that </w:t>
      </w:r>
      <w:r w:rsidR="00CE29CC" w:rsidRPr="00B157A8">
        <w:rPr>
          <w:rFonts w:ascii="Times New Roman" w:hAnsi="Times New Roman" w:cs="Times New Roman"/>
        </w:rPr>
        <w:t>provid</w:t>
      </w:r>
      <w:r w:rsidR="002D1D9B" w:rsidRPr="00B157A8">
        <w:rPr>
          <w:rFonts w:ascii="Times New Roman" w:hAnsi="Times New Roman" w:cs="Times New Roman"/>
        </w:rPr>
        <w:t>e</w:t>
      </w:r>
      <w:r w:rsidR="00A9380D" w:rsidRPr="00B157A8">
        <w:rPr>
          <w:rFonts w:ascii="Times New Roman" w:hAnsi="Times New Roman" w:cs="Times New Roman"/>
        </w:rPr>
        <w:t xml:space="preserve"> </w:t>
      </w:r>
      <w:r w:rsidR="009C7EA2" w:rsidRPr="00B157A8">
        <w:rPr>
          <w:rFonts w:ascii="Times New Roman" w:hAnsi="Times New Roman" w:cs="Times New Roman"/>
        </w:rPr>
        <w:t>A</w:t>
      </w:r>
      <w:r w:rsidR="00A9380D" w:rsidRPr="00B157A8">
        <w:rPr>
          <w:rFonts w:ascii="Times New Roman" w:hAnsi="Times New Roman" w:cs="Times New Roman"/>
        </w:rPr>
        <w:t>CHD services in Pakistan</w:t>
      </w:r>
      <w:r w:rsidR="008C65CB" w:rsidRPr="00B157A8">
        <w:rPr>
          <w:rFonts w:ascii="Times New Roman" w:hAnsi="Times New Roman" w:cs="Times New Roman"/>
        </w:rPr>
        <w:t xml:space="preserve">. </w:t>
      </w:r>
      <w:r w:rsidR="00213EF3" w:rsidRPr="00B157A8">
        <w:rPr>
          <w:rFonts w:ascii="Times New Roman" w:hAnsi="Times New Roman" w:cs="Times New Roman"/>
        </w:rPr>
        <w:t xml:space="preserve">An </w:t>
      </w:r>
      <w:r w:rsidR="00213EF3" w:rsidRPr="00B157A8">
        <w:rPr>
          <w:rFonts w:ascii="Times New Roman" w:eastAsia="Times New Roman" w:hAnsi="Times New Roman" w:cs="Times New Roman"/>
          <w:lang w:eastAsia="en-AU"/>
        </w:rPr>
        <w:t xml:space="preserve">additional detailed survey </w:t>
      </w:r>
      <w:r w:rsidR="000160A7" w:rsidRPr="00B157A8">
        <w:rPr>
          <w:rFonts w:ascii="Times New Roman" w:eastAsia="Times New Roman" w:hAnsi="Times New Roman" w:cs="Times New Roman"/>
          <w:lang w:eastAsia="en-AU"/>
        </w:rPr>
        <w:t xml:space="preserve">was conducted at only </w:t>
      </w:r>
      <w:r w:rsidR="00213EF3" w:rsidRPr="00B157A8">
        <w:rPr>
          <w:rFonts w:ascii="Times New Roman" w:hAnsi="Times New Roman" w:cs="Times New Roman"/>
        </w:rPr>
        <w:t xml:space="preserve">one private institution. </w:t>
      </w:r>
      <w:r w:rsidR="00483C16" w:rsidRPr="00B157A8">
        <w:rPr>
          <w:rFonts w:ascii="Times New Roman" w:hAnsi="Times New Roman" w:cs="Times New Roman"/>
        </w:rPr>
        <w:t>A t</w:t>
      </w:r>
      <w:r w:rsidR="00C83583" w:rsidRPr="00B157A8">
        <w:rPr>
          <w:rFonts w:ascii="Times New Roman" w:hAnsi="Times New Roman" w:cs="Times New Roman"/>
        </w:rPr>
        <w:t xml:space="preserve">elephone survey </w:t>
      </w:r>
      <w:r w:rsidR="00CE29CC" w:rsidRPr="00B157A8">
        <w:rPr>
          <w:rFonts w:ascii="Times New Roman" w:hAnsi="Times New Roman" w:cs="Times New Roman"/>
        </w:rPr>
        <w:t xml:space="preserve">was conducted </w:t>
      </w:r>
      <w:r w:rsidR="00483C16" w:rsidRPr="00B157A8">
        <w:rPr>
          <w:rFonts w:ascii="Times New Roman" w:hAnsi="Times New Roman" w:cs="Times New Roman"/>
        </w:rPr>
        <w:t xml:space="preserve">of </w:t>
      </w:r>
      <w:r w:rsidR="00C83583" w:rsidRPr="00B157A8">
        <w:rPr>
          <w:rFonts w:ascii="Times New Roman" w:hAnsi="Times New Roman" w:cs="Times New Roman"/>
        </w:rPr>
        <w:t>ACHD patients</w:t>
      </w:r>
      <w:r w:rsidR="00213EF3" w:rsidRPr="00B157A8">
        <w:rPr>
          <w:rFonts w:ascii="Times New Roman" w:hAnsi="Times New Roman" w:cs="Times New Roman"/>
        </w:rPr>
        <w:t>.</w:t>
      </w:r>
      <w:r w:rsidR="00C83583" w:rsidRPr="00B157A8">
        <w:rPr>
          <w:rFonts w:ascii="Times New Roman" w:eastAsia="Times New Roman" w:hAnsi="Times New Roman" w:cs="Times New Roman"/>
          <w:lang w:eastAsia="en-AU"/>
        </w:rPr>
        <w:t xml:space="preserve"> </w:t>
      </w:r>
      <w:r w:rsidR="00247172" w:rsidRPr="00B157A8">
        <w:rPr>
          <w:rFonts w:ascii="Times New Roman" w:hAnsi="Times New Roman" w:cs="Times New Roman"/>
        </w:rPr>
        <w:t xml:space="preserve">Descriptive statistics </w:t>
      </w:r>
      <w:r w:rsidR="00213EF3" w:rsidRPr="00B157A8">
        <w:rPr>
          <w:rFonts w:ascii="Times New Roman" w:hAnsi="Times New Roman" w:cs="Times New Roman"/>
        </w:rPr>
        <w:t xml:space="preserve">were </w:t>
      </w:r>
      <w:r w:rsidR="00247172" w:rsidRPr="00B157A8">
        <w:rPr>
          <w:rFonts w:ascii="Times New Roman" w:hAnsi="Times New Roman" w:cs="Times New Roman"/>
        </w:rPr>
        <w:t>used for data analysis.</w:t>
      </w:r>
    </w:p>
    <w:p w14:paraId="3AF40915" w14:textId="37AE0B6D" w:rsidR="00A50AE8" w:rsidRPr="00B157A8" w:rsidRDefault="00A50AE8" w:rsidP="00EA31D7">
      <w:pPr>
        <w:widowControl w:val="0"/>
        <w:tabs>
          <w:tab w:val="left" w:pos="1320"/>
        </w:tabs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b/>
          <w:lang w:eastAsia="en-AU"/>
        </w:rPr>
      </w:pPr>
      <w:r w:rsidRPr="00B157A8">
        <w:rPr>
          <w:rFonts w:ascii="Times New Roman" w:eastAsia="Times New Roman" w:hAnsi="Times New Roman" w:cs="Times New Roman"/>
          <w:b/>
          <w:lang w:eastAsia="en-AU"/>
        </w:rPr>
        <w:t>Results:</w:t>
      </w:r>
      <w:r w:rsidR="00EA31D7" w:rsidRPr="00B157A8">
        <w:rPr>
          <w:rFonts w:ascii="Times New Roman" w:eastAsia="Times New Roman" w:hAnsi="Times New Roman" w:cs="Times New Roman"/>
          <w:b/>
          <w:lang w:eastAsia="en-AU"/>
        </w:rPr>
        <w:tab/>
      </w:r>
    </w:p>
    <w:p w14:paraId="7B2367A1" w14:textId="3AF437FE" w:rsidR="002C642A" w:rsidRPr="00B157A8" w:rsidRDefault="00483C16" w:rsidP="00184B27">
      <w:pPr>
        <w:widowControl w:val="0"/>
        <w:autoSpaceDE w:val="0"/>
        <w:autoSpaceDN w:val="0"/>
        <w:adjustRightInd w:val="0"/>
        <w:spacing w:line="480" w:lineRule="auto"/>
        <w:ind w:firstLine="720"/>
        <w:rPr>
          <w:rFonts w:ascii="Times New Roman" w:eastAsia="Times New Roman" w:hAnsi="Times New Roman" w:cs="Times New Roman"/>
          <w:lang w:eastAsia="en-AU"/>
        </w:rPr>
      </w:pPr>
      <w:r w:rsidRPr="00B157A8">
        <w:rPr>
          <w:rFonts w:ascii="Times New Roman" w:eastAsia="Times New Roman" w:hAnsi="Times New Roman" w:cs="Times New Roman"/>
          <w:lang w:eastAsia="en-AU"/>
        </w:rPr>
        <w:t xml:space="preserve">Surveyed </w:t>
      </w:r>
      <w:r w:rsidR="00A9380D" w:rsidRPr="00B157A8">
        <w:rPr>
          <w:rFonts w:ascii="Times New Roman" w:eastAsia="Times New Roman" w:hAnsi="Times New Roman" w:cs="Times New Roman"/>
          <w:lang w:eastAsia="en-AU"/>
        </w:rPr>
        <w:t xml:space="preserve">ACHD patients </w:t>
      </w:r>
      <w:r w:rsidRPr="00B157A8">
        <w:rPr>
          <w:rFonts w:ascii="Times New Roman" w:eastAsia="Times New Roman" w:hAnsi="Times New Roman" w:cs="Times New Roman"/>
          <w:lang w:eastAsia="en-AU"/>
        </w:rPr>
        <w:t xml:space="preserve">(n=128) </w:t>
      </w:r>
      <w:r w:rsidR="00C83583" w:rsidRPr="00B157A8">
        <w:rPr>
          <w:rFonts w:ascii="Times New Roman" w:eastAsia="Times New Roman" w:hAnsi="Times New Roman" w:cs="Times New Roman"/>
          <w:lang w:eastAsia="en-AU"/>
        </w:rPr>
        <w:t>had</w:t>
      </w:r>
      <w:r w:rsidR="00A9380D" w:rsidRPr="00B157A8">
        <w:rPr>
          <w:rFonts w:ascii="Times New Roman" w:eastAsia="Times New Roman" w:hAnsi="Times New Roman" w:cs="Times New Roman"/>
          <w:lang w:eastAsia="en-AU"/>
        </w:rPr>
        <w:t xml:space="preserve"> </w:t>
      </w:r>
      <w:r w:rsidRPr="00B157A8">
        <w:rPr>
          <w:rFonts w:ascii="Times New Roman" w:eastAsia="Times New Roman" w:hAnsi="Times New Roman" w:cs="Times New Roman"/>
          <w:lang w:eastAsia="en-AU"/>
        </w:rPr>
        <w:t xml:space="preserve">a </w:t>
      </w:r>
      <w:r w:rsidR="00A9380D" w:rsidRPr="00B157A8">
        <w:rPr>
          <w:rFonts w:ascii="Times New Roman" w:eastAsia="Times New Roman" w:hAnsi="Times New Roman" w:cs="Times New Roman"/>
          <w:lang w:eastAsia="en-AU"/>
        </w:rPr>
        <w:t>mean age</w:t>
      </w:r>
      <w:r w:rsidR="00B65318" w:rsidRPr="00B157A8">
        <w:rPr>
          <w:rFonts w:ascii="Times New Roman" w:eastAsia="Times New Roman" w:hAnsi="Times New Roman" w:cs="Times New Roman"/>
          <w:lang w:eastAsia="en-AU"/>
        </w:rPr>
        <w:t xml:space="preserve"> </w:t>
      </w:r>
      <w:r w:rsidR="002B035F" w:rsidRPr="00B157A8">
        <w:rPr>
          <w:rFonts w:ascii="Times New Roman" w:eastAsia="Times New Roman" w:hAnsi="Times New Roman" w:cs="Times New Roman"/>
          <w:lang w:eastAsia="en-AU"/>
        </w:rPr>
        <w:t xml:space="preserve">of </w:t>
      </w:r>
      <w:r w:rsidR="00B65318" w:rsidRPr="00B157A8">
        <w:rPr>
          <w:rFonts w:ascii="Times New Roman" w:eastAsia="Times New Roman" w:hAnsi="Times New Roman" w:cs="Times New Roman"/>
          <w:lang w:eastAsia="en-AU"/>
        </w:rPr>
        <w:t>29.4±</w:t>
      </w:r>
      <w:r w:rsidR="0054358F" w:rsidRPr="00B157A8">
        <w:rPr>
          <w:rFonts w:ascii="Times New Roman" w:eastAsia="Times New Roman" w:hAnsi="Times New Roman" w:cs="Times New Roman"/>
          <w:lang w:eastAsia="en-AU"/>
        </w:rPr>
        <w:t>10.4</w:t>
      </w:r>
      <w:r w:rsidR="00B65318" w:rsidRPr="00B157A8">
        <w:rPr>
          <w:rFonts w:ascii="Times New Roman" w:eastAsia="Times New Roman" w:hAnsi="Times New Roman" w:cs="Times New Roman"/>
          <w:lang w:eastAsia="en-AU"/>
        </w:rPr>
        <w:t>years</w:t>
      </w:r>
      <w:r w:rsidR="0054358F" w:rsidRPr="00B157A8">
        <w:rPr>
          <w:rFonts w:ascii="Times New Roman" w:eastAsia="Times New Roman" w:hAnsi="Times New Roman" w:cs="Times New Roman"/>
          <w:lang w:eastAsia="en-AU"/>
        </w:rPr>
        <w:t xml:space="preserve"> and</w:t>
      </w:r>
      <w:r w:rsidR="00C83583" w:rsidRPr="00B157A8">
        <w:rPr>
          <w:rFonts w:ascii="Times New Roman" w:eastAsia="Times New Roman" w:hAnsi="Times New Roman" w:cs="Times New Roman"/>
          <w:lang w:eastAsia="en-AU"/>
        </w:rPr>
        <w:t xml:space="preserve"> </w:t>
      </w:r>
      <w:r w:rsidR="00B65318" w:rsidRPr="00B157A8">
        <w:rPr>
          <w:rFonts w:ascii="Times New Roman" w:eastAsia="Times New Roman" w:hAnsi="Times New Roman" w:cs="Times New Roman"/>
          <w:lang w:eastAsia="en-AU"/>
        </w:rPr>
        <w:t>age at surgery</w:t>
      </w:r>
      <w:r w:rsidR="002C642A" w:rsidRPr="00B157A8">
        <w:rPr>
          <w:rFonts w:ascii="Times New Roman" w:eastAsia="Times New Roman" w:hAnsi="Times New Roman" w:cs="Times New Roman"/>
          <w:lang w:eastAsia="en-AU"/>
        </w:rPr>
        <w:t xml:space="preserve"> 26.3±1.1</w:t>
      </w:r>
      <w:r w:rsidR="00CC7340" w:rsidRPr="00B157A8">
        <w:rPr>
          <w:rFonts w:ascii="Times New Roman" w:eastAsia="Times New Roman" w:hAnsi="Times New Roman" w:cs="Times New Roman"/>
          <w:lang w:eastAsia="en-AU"/>
        </w:rPr>
        <w:t xml:space="preserve">, </w:t>
      </w:r>
      <w:r w:rsidR="00213EF3" w:rsidRPr="00B157A8">
        <w:rPr>
          <w:rFonts w:ascii="Times New Roman" w:eastAsia="Times New Roman" w:hAnsi="Times New Roman" w:cs="Times New Roman"/>
          <w:lang w:eastAsia="en-AU"/>
        </w:rPr>
        <w:t xml:space="preserve">with a </w:t>
      </w:r>
      <w:r w:rsidR="002C642A" w:rsidRPr="00B157A8">
        <w:rPr>
          <w:rFonts w:ascii="Times New Roman" w:eastAsia="Times New Roman" w:hAnsi="Times New Roman" w:cs="Times New Roman"/>
          <w:lang w:eastAsia="en-AU"/>
        </w:rPr>
        <w:t>follow up period 3.1±</w:t>
      </w:r>
      <w:r w:rsidR="008C65CB" w:rsidRPr="00B157A8">
        <w:rPr>
          <w:rFonts w:ascii="Times New Roman" w:eastAsia="Times New Roman" w:hAnsi="Times New Roman" w:cs="Times New Roman"/>
          <w:lang w:eastAsia="en-AU"/>
        </w:rPr>
        <w:t>0</w:t>
      </w:r>
      <w:r w:rsidR="002C642A" w:rsidRPr="00B157A8">
        <w:rPr>
          <w:rFonts w:ascii="Times New Roman" w:eastAsia="Times New Roman" w:hAnsi="Times New Roman" w:cs="Times New Roman"/>
          <w:lang w:eastAsia="en-AU"/>
        </w:rPr>
        <w:t>.7 years</w:t>
      </w:r>
      <w:r w:rsidR="008C1BCC" w:rsidRPr="00B157A8">
        <w:rPr>
          <w:rFonts w:ascii="Times New Roman" w:eastAsia="Times New Roman" w:hAnsi="Times New Roman" w:cs="Times New Roman"/>
          <w:lang w:eastAsia="en-AU"/>
        </w:rPr>
        <w:t>.</w:t>
      </w:r>
      <w:r w:rsidR="00B65318" w:rsidRPr="00B157A8">
        <w:rPr>
          <w:rFonts w:ascii="Times New Roman" w:eastAsia="Times New Roman" w:hAnsi="Times New Roman" w:cs="Times New Roman"/>
          <w:lang w:eastAsia="en-AU"/>
        </w:rPr>
        <w:t xml:space="preserve"> </w:t>
      </w:r>
      <w:r w:rsidR="002B035F" w:rsidRPr="00B157A8">
        <w:rPr>
          <w:rFonts w:ascii="Times New Roman" w:eastAsia="Times New Roman" w:hAnsi="Times New Roman" w:cs="Times New Roman"/>
          <w:lang w:eastAsia="en-AU"/>
        </w:rPr>
        <w:t xml:space="preserve">50% were male and </w:t>
      </w:r>
      <w:r w:rsidR="0054358F" w:rsidRPr="00B157A8">
        <w:rPr>
          <w:rFonts w:ascii="Times New Roman" w:eastAsia="Times New Roman" w:hAnsi="Times New Roman" w:cs="Times New Roman"/>
          <w:lang w:eastAsia="en-AU"/>
        </w:rPr>
        <w:t>70</w:t>
      </w:r>
      <w:r w:rsidR="00213EF3" w:rsidRPr="00B157A8">
        <w:rPr>
          <w:rFonts w:ascii="Times New Roman" w:eastAsia="Times New Roman" w:hAnsi="Times New Roman" w:cs="Times New Roman"/>
          <w:lang w:eastAsia="en-AU"/>
        </w:rPr>
        <w:t xml:space="preserve">% were </w:t>
      </w:r>
      <w:proofErr w:type="spellStart"/>
      <w:r w:rsidR="00213EF3" w:rsidRPr="00B157A8">
        <w:rPr>
          <w:rFonts w:ascii="Times New Roman" w:eastAsia="Times New Roman" w:hAnsi="Times New Roman" w:cs="Times New Roman"/>
          <w:lang w:eastAsia="en-AU"/>
        </w:rPr>
        <w:lastRenderedPageBreak/>
        <w:t>acyanotic</w:t>
      </w:r>
      <w:proofErr w:type="spellEnd"/>
      <w:r w:rsidR="00213EF3" w:rsidRPr="00B157A8">
        <w:rPr>
          <w:rFonts w:ascii="Times New Roman" w:eastAsia="Times New Roman" w:hAnsi="Times New Roman" w:cs="Times New Roman"/>
          <w:lang w:eastAsia="en-AU"/>
        </w:rPr>
        <w:t xml:space="preserve">. </w:t>
      </w:r>
      <w:r w:rsidR="002B035F" w:rsidRPr="00B157A8">
        <w:rPr>
          <w:rFonts w:ascii="Times New Roman" w:eastAsia="Times New Roman" w:hAnsi="Times New Roman" w:cs="Times New Roman"/>
          <w:lang w:eastAsia="en-AU"/>
        </w:rPr>
        <w:t>The m</w:t>
      </w:r>
      <w:r w:rsidR="00456C05" w:rsidRPr="00B157A8">
        <w:rPr>
          <w:rFonts w:ascii="Times New Roman" w:eastAsia="Times New Roman" w:hAnsi="Times New Roman" w:cs="Times New Roman"/>
          <w:lang w:eastAsia="en-AU"/>
        </w:rPr>
        <w:t>ajority</w:t>
      </w:r>
      <w:r w:rsidR="008C1BCC" w:rsidRPr="00B157A8">
        <w:rPr>
          <w:rFonts w:ascii="Times New Roman" w:eastAsia="Times New Roman" w:hAnsi="Times New Roman" w:cs="Times New Roman"/>
          <w:lang w:eastAsia="en-AU"/>
        </w:rPr>
        <w:t xml:space="preserve"> </w:t>
      </w:r>
      <w:r w:rsidR="0054358F" w:rsidRPr="00B157A8">
        <w:rPr>
          <w:rFonts w:ascii="Times New Roman" w:eastAsia="Times New Roman" w:hAnsi="Times New Roman" w:cs="Times New Roman"/>
          <w:lang w:eastAsia="en-AU"/>
        </w:rPr>
        <w:t xml:space="preserve">(75%) </w:t>
      </w:r>
      <w:r w:rsidR="002C5330" w:rsidRPr="00B157A8">
        <w:rPr>
          <w:rFonts w:ascii="Times New Roman" w:eastAsia="Times New Roman" w:hAnsi="Times New Roman" w:cs="Times New Roman"/>
          <w:lang w:eastAsia="en-AU"/>
        </w:rPr>
        <w:t xml:space="preserve">had </w:t>
      </w:r>
      <w:r w:rsidR="0054358F" w:rsidRPr="00B157A8">
        <w:rPr>
          <w:rFonts w:ascii="Times New Roman" w:eastAsia="Times New Roman" w:hAnsi="Times New Roman" w:cs="Times New Roman"/>
          <w:lang w:eastAsia="en-AU"/>
        </w:rPr>
        <w:t xml:space="preserve">a </w:t>
      </w:r>
      <w:r w:rsidR="002C5330" w:rsidRPr="00B157A8">
        <w:rPr>
          <w:rFonts w:ascii="Times New Roman" w:eastAsia="Times New Roman" w:hAnsi="Times New Roman" w:cs="Times New Roman"/>
          <w:lang w:eastAsia="en-AU"/>
        </w:rPr>
        <w:t>high school education</w:t>
      </w:r>
      <w:r w:rsidR="008C1BCC" w:rsidRPr="00B157A8">
        <w:rPr>
          <w:rFonts w:ascii="Times New Roman" w:eastAsia="Times New Roman" w:hAnsi="Times New Roman" w:cs="Times New Roman"/>
          <w:lang w:eastAsia="en-AU"/>
        </w:rPr>
        <w:t xml:space="preserve"> and were </w:t>
      </w:r>
      <w:r w:rsidR="00456C05" w:rsidRPr="00B157A8">
        <w:rPr>
          <w:rFonts w:ascii="Times New Roman" w:eastAsia="Times New Roman" w:hAnsi="Times New Roman" w:cs="Times New Roman"/>
          <w:lang w:eastAsia="en-AU"/>
        </w:rPr>
        <w:t xml:space="preserve">working or housewives. </w:t>
      </w:r>
    </w:p>
    <w:p w14:paraId="2BCF279E" w14:textId="08E3AEBA" w:rsidR="00A9380D" w:rsidRPr="00B157A8" w:rsidRDefault="002C5330" w:rsidP="004C4C3C">
      <w:pPr>
        <w:widowControl w:val="0"/>
        <w:autoSpaceDE w:val="0"/>
        <w:autoSpaceDN w:val="0"/>
        <w:adjustRightInd w:val="0"/>
        <w:spacing w:line="480" w:lineRule="auto"/>
        <w:ind w:firstLine="720"/>
        <w:rPr>
          <w:rFonts w:ascii="Times New Roman" w:eastAsia="Times New Roman" w:hAnsi="Times New Roman" w:cs="Times New Roman"/>
          <w:lang w:eastAsia="en-AU"/>
        </w:rPr>
      </w:pPr>
      <w:r w:rsidRPr="00B157A8">
        <w:rPr>
          <w:rFonts w:ascii="Times New Roman" w:eastAsia="Times New Roman" w:hAnsi="Times New Roman" w:cs="Times New Roman"/>
          <w:lang w:eastAsia="en-AU"/>
        </w:rPr>
        <w:t>Most</w:t>
      </w:r>
      <w:r w:rsidR="008C1BCC" w:rsidRPr="00B157A8">
        <w:rPr>
          <w:rFonts w:ascii="Times New Roman" w:eastAsia="Times New Roman" w:hAnsi="Times New Roman" w:cs="Times New Roman"/>
          <w:lang w:eastAsia="en-AU"/>
        </w:rPr>
        <w:t xml:space="preserve"> of</w:t>
      </w:r>
      <w:r w:rsidR="003114C4" w:rsidRPr="00B157A8">
        <w:rPr>
          <w:rFonts w:ascii="Times New Roman" w:eastAsia="Times New Roman" w:hAnsi="Times New Roman" w:cs="Times New Roman"/>
          <w:lang w:eastAsia="en-AU"/>
        </w:rPr>
        <w:t xml:space="preserve"> </w:t>
      </w:r>
      <w:r w:rsidR="00213EF3" w:rsidRPr="00B157A8">
        <w:rPr>
          <w:rFonts w:ascii="Times New Roman" w:eastAsia="Times New Roman" w:hAnsi="Times New Roman" w:cs="Times New Roman"/>
          <w:lang w:eastAsia="en-AU"/>
        </w:rPr>
        <w:t xml:space="preserve">the surveyed </w:t>
      </w:r>
      <w:r w:rsidR="003114C4" w:rsidRPr="00B157A8">
        <w:rPr>
          <w:rFonts w:ascii="Times New Roman" w:eastAsia="Times New Roman" w:hAnsi="Times New Roman" w:cs="Times New Roman"/>
          <w:lang w:eastAsia="en-AU"/>
        </w:rPr>
        <w:t xml:space="preserve">ACHD </w:t>
      </w:r>
      <w:r w:rsidR="008C1BCC" w:rsidRPr="00B157A8">
        <w:rPr>
          <w:rFonts w:ascii="Times New Roman" w:eastAsia="Times New Roman" w:hAnsi="Times New Roman" w:cs="Times New Roman"/>
          <w:lang w:eastAsia="en-AU"/>
        </w:rPr>
        <w:t>(</w:t>
      </w:r>
      <w:r w:rsidR="0054358F" w:rsidRPr="00B157A8">
        <w:rPr>
          <w:rFonts w:ascii="Times New Roman" w:eastAsia="Times New Roman" w:hAnsi="Times New Roman" w:cs="Times New Roman"/>
          <w:lang w:eastAsia="en-AU"/>
        </w:rPr>
        <w:t>89%</w:t>
      </w:r>
      <w:r w:rsidR="008C1BCC" w:rsidRPr="00B157A8">
        <w:rPr>
          <w:rFonts w:ascii="Times New Roman" w:eastAsia="Times New Roman" w:hAnsi="Times New Roman" w:cs="Times New Roman"/>
          <w:lang w:eastAsia="en-AU"/>
        </w:rPr>
        <w:t>)</w:t>
      </w:r>
      <w:r w:rsidR="00213EF3" w:rsidRPr="00B157A8">
        <w:rPr>
          <w:rFonts w:ascii="Times New Roman" w:eastAsia="Times New Roman" w:hAnsi="Times New Roman" w:cs="Times New Roman"/>
          <w:lang w:eastAsia="en-AU"/>
        </w:rPr>
        <w:t xml:space="preserve"> patients</w:t>
      </w:r>
      <w:r w:rsidR="008C1BCC" w:rsidRPr="00B157A8">
        <w:rPr>
          <w:rFonts w:ascii="Times New Roman" w:eastAsia="Times New Roman" w:hAnsi="Times New Roman" w:cs="Times New Roman"/>
          <w:lang w:eastAsia="en-AU"/>
        </w:rPr>
        <w:t xml:space="preserve"> </w:t>
      </w:r>
      <w:r w:rsidR="008A42A4" w:rsidRPr="00B157A8">
        <w:rPr>
          <w:rFonts w:ascii="Times New Roman" w:eastAsia="Times New Roman" w:hAnsi="Times New Roman" w:cs="Times New Roman"/>
          <w:lang w:eastAsia="en-AU"/>
        </w:rPr>
        <w:t>perceived they</w:t>
      </w:r>
      <w:r w:rsidR="008C1BCC" w:rsidRPr="00B157A8">
        <w:rPr>
          <w:rFonts w:ascii="Times New Roman" w:eastAsia="Times New Roman" w:hAnsi="Times New Roman" w:cs="Times New Roman"/>
          <w:lang w:eastAsia="en-AU"/>
        </w:rPr>
        <w:t xml:space="preserve"> </w:t>
      </w:r>
      <w:r w:rsidR="003114C4" w:rsidRPr="00B157A8">
        <w:rPr>
          <w:rFonts w:ascii="Times New Roman" w:eastAsia="Times New Roman" w:hAnsi="Times New Roman" w:cs="Times New Roman"/>
          <w:lang w:eastAsia="en-AU"/>
        </w:rPr>
        <w:t>don’t need life-long care</w:t>
      </w:r>
      <w:r w:rsidR="00684459" w:rsidRPr="00B157A8">
        <w:rPr>
          <w:rFonts w:ascii="Times New Roman" w:eastAsia="Times New Roman" w:hAnsi="Times New Roman" w:cs="Times New Roman"/>
          <w:lang w:eastAsia="en-AU"/>
        </w:rPr>
        <w:t xml:space="preserve"> after </w:t>
      </w:r>
      <w:r w:rsidR="008C65CB" w:rsidRPr="00B157A8">
        <w:rPr>
          <w:rFonts w:ascii="Times New Roman" w:eastAsia="Times New Roman" w:hAnsi="Times New Roman" w:cs="Times New Roman"/>
          <w:lang w:eastAsia="en-AU"/>
        </w:rPr>
        <w:t>surgery</w:t>
      </w:r>
      <w:r w:rsidR="0054358F" w:rsidRPr="00B157A8">
        <w:rPr>
          <w:rFonts w:ascii="Times New Roman" w:eastAsia="Times New Roman" w:hAnsi="Times New Roman" w:cs="Times New Roman"/>
          <w:lang w:eastAsia="en-AU"/>
        </w:rPr>
        <w:t xml:space="preserve"> and</w:t>
      </w:r>
      <w:r w:rsidR="008C65CB" w:rsidRPr="00B157A8">
        <w:rPr>
          <w:rFonts w:ascii="Times New Roman" w:eastAsia="Times New Roman" w:hAnsi="Times New Roman" w:cs="Times New Roman"/>
          <w:lang w:eastAsia="en-AU"/>
        </w:rPr>
        <w:t xml:space="preserve"> (</w:t>
      </w:r>
      <w:r w:rsidR="0054358F" w:rsidRPr="00B157A8">
        <w:rPr>
          <w:rFonts w:ascii="Times New Roman" w:eastAsia="Times New Roman" w:hAnsi="Times New Roman" w:cs="Times New Roman"/>
          <w:lang w:eastAsia="en-AU"/>
        </w:rPr>
        <w:t>96%</w:t>
      </w:r>
      <w:r w:rsidR="008C65CB" w:rsidRPr="00B157A8">
        <w:rPr>
          <w:rFonts w:ascii="Times New Roman" w:eastAsia="Times New Roman" w:hAnsi="Times New Roman" w:cs="Times New Roman"/>
          <w:lang w:eastAsia="en-AU"/>
        </w:rPr>
        <w:t>) were interested in learning about</w:t>
      </w:r>
      <w:r w:rsidR="00171A33" w:rsidRPr="00B157A8">
        <w:rPr>
          <w:rFonts w:ascii="Times New Roman" w:eastAsia="Times New Roman" w:hAnsi="Times New Roman" w:cs="Times New Roman"/>
          <w:lang w:eastAsia="en-AU"/>
        </w:rPr>
        <w:t xml:space="preserve"> CHD,</w:t>
      </w:r>
      <w:r w:rsidR="008C65CB" w:rsidRPr="00B157A8">
        <w:rPr>
          <w:rFonts w:ascii="Times New Roman" w:eastAsia="Times New Roman" w:hAnsi="Times New Roman" w:cs="Times New Roman"/>
          <w:lang w:eastAsia="en-AU"/>
        </w:rPr>
        <w:t xml:space="preserve"> </w:t>
      </w:r>
      <w:r w:rsidR="009C7EA2" w:rsidRPr="00B157A8">
        <w:rPr>
          <w:rFonts w:ascii="Times New Roman" w:eastAsia="Times New Roman" w:hAnsi="Times New Roman" w:cs="Times New Roman"/>
          <w:lang w:eastAsia="en-AU"/>
        </w:rPr>
        <w:t xml:space="preserve">life style modifications and </w:t>
      </w:r>
      <w:r w:rsidR="00AA678C" w:rsidRPr="00B157A8">
        <w:rPr>
          <w:rFonts w:ascii="Times New Roman" w:eastAsia="Times New Roman" w:hAnsi="Times New Roman" w:cs="Times New Roman"/>
          <w:lang w:eastAsia="en-AU"/>
        </w:rPr>
        <w:t>complications</w:t>
      </w:r>
      <w:r w:rsidR="009C7EA2" w:rsidRPr="00B157A8">
        <w:rPr>
          <w:rFonts w:ascii="Times New Roman" w:eastAsia="Times New Roman" w:hAnsi="Times New Roman" w:cs="Times New Roman"/>
          <w:lang w:eastAsia="en-AU"/>
        </w:rPr>
        <w:t xml:space="preserve"> related to marriage</w:t>
      </w:r>
      <w:r w:rsidR="00AA678C" w:rsidRPr="00B157A8">
        <w:rPr>
          <w:rFonts w:ascii="Times New Roman" w:eastAsia="Times New Roman" w:hAnsi="Times New Roman" w:cs="Times New Roman"/>
          <w:lang w:eastAsia="en-AU"/>
        </w:rPr>
        <w:t xml:space="preserve"> </w:t>
      </w:r>
      <w:r w:rsidR="009C7EA2" w:rsidRPr="00B157A8">
        <w:rPr>
          <w:rFonts w:ascii="Times New Roman" w:eastAsia="Times New Roman" w:hAnsi="Times New Roman" w:cs="Times New Roman"/>
          <w:lang w:eastAsia="en-AU"/>
        </w:rPr>
        <w:t>/ pregnancy</w:t>
      </w:r>
      <w:r w:rsidR="00CA0CCE" w:rsidRPr="00B157A8">
        <w:rPr>
          <w:rFonts w:ascii="Times New Roman" w:eastAsia="Times New Roman" w:hAnsi="Times New Roman" w:cs="Times New Roman"/>
          <w:lang w:eastAsia="en-AU"/>
        </w:rPr>
        <w:t xml:space="preserve">.  </w:t>
      </w:r>
    </w:p>
    <w:p w14:paraId="10724C22" w14:textId="6BA58B65" w:rsidR="00346E1E" w:rsidRPr="00B157A8" w:rsidRDefault="00213EF3" w:rsidP="00247172">
      <w:pPr>
        <w:widowControl w:val="0"/>
        <w:autoSpaceDE w:val="0"/>
        <w:autoSpaceDN w:val="0"/>
        <w:adjustRightInd w:val="0"/>
        <w:spacing w:line="480" w:lineRule="auto"/>
        <w:ind w:firstLine="720"/>
        <w:rPr>
          <w:rFonts w:ascii="Times New Roman" w:eastAsia="Times New Roman" w:hAnsi="Times New Roman" w:cs="Times New Roman"/>
          <w:lang w:eastAsia="en-AU"/>
        </w:rPr>
      </w:pPr>
      <w:r w:rsidRPr="00B157A8">
        <w:rPr>
          <w:rFonts w:ascii="Times New Roman" w:eastAsia="Times New Roman" w:hAnsi="Times New Roman" w:cs="Times New Roman"/>
          <w:lang w:eastAsia="en-AU"/>
        </w:rPr>
        <w:t>The m</w:t>
      </w:r>
      <w:r w:rsidR="002D7C45" w:rsidRPr="00B157A8">
        <w:rPr>
          <w:rFonts w:ascii="Times New Roman" w:eastAsia="Times New Roman" w:hAnsi="Times New Roman" w:cs="Times New Roman"/>
          <w:lang w:eastAsia="en-AU"/>
        </w:rPr>
        <w:t xml:space="preserve">ajority of the HCPs </w:t>
      </w:r>
      <w:r w:rsidRPr="00B157A8">
        <w:rPr>
          <w:rFonts w:ascii="Times New Roman" w:eastAsia="Times New Roman" w:hAnsi="Times New Roman" w:cs="Times New Roman"/>
          <w:lang w:eastAsia="en-AU"/>
        </w:rPr>
        <w:t>responded that</w:t>
      </w:r>
      <w:r w:rsidR="002D7C45" w:rsidRPr="00B157A8">
        <w:rPr>
          <w:rFonts w:ascii="Times New Roman" w:eastAsia="Times New Roman" w:hAnsi="Times New Roman" w:cs="Times New Roman"/>
          <w:lang w:eastAsia="en-AU"/>
        </w:rPr>
        <w:t xml:space="preserve"> 75% CHD children would need lifelong care</w:t>
      </w:r>
      <w:r w:rsidR="003B1565" w:rsidRPr="00B157A8">
        <w:rPr>
          <w:rFonts w:ascii="Times New Roman" w:eastAsia="Times New Roman" w:hAnsi="Times New Roman" w:cs="Times New Roman"/>
          <w:lang w:eastAsia="en-AU"/>
        </w:rPr>
        <w:t xml:space="preserve">, </w:t>
      </w:r>
      <w:r w:rsidR="00091406" w:rsidRPr="00B157A8">
        <w:rPr>
          <w:rFonts w:ascii="Times New Roman" w:eastAsia="Times New Roman" w:hAnsi="Times New Roman" w:cs="Times New Roman"/>
          <w:lang w:eastAsia="en-AU"/>
        </w:rPr>
        <w:t xml:space="preserve">yet only </w:t>
      </w:r>
      <w:r w:rsidR="003B1565" w:rsidRPr="00B157A8">
        <w:rPr>
          <w:rFonts w:ascii="Times New Roman" w:eastAsia="Times New Roman" w:hAnsi="Times New Roman" w:cs="Times New Roman"/>
          <w:lang w:eastAsia="en-AU"/>
        </w:rPr>
        <w:t>10-</w:t>
      </w:r>
      <w:r w:rsidR="002D7C45" w:rsidRPr="00B157A8">
        <w:rPr>
          <w:rFonts w:ascii="Times New Roman" w:eastAsia="Times New Roman" w:hAnsi="Times New Roman" w:cs="Times New Roman"/>
          <w:lang w:eastAsia="en-AU"/>
        </w:rPr>
        <w:t>25% return to the</w:t>
      </w:r>
      <w:r w:rsidR="003B1565" w:rsidRPr="00B157A8">
        <w:rPr>
          <w:rFonts w:ascii="Times New Roman" w:eastAsia="Times New Roman" w:hAnsi="Times New Roman" w:cs="Times New Roman"/>
          <w:lang w:eastAsia="en-AU"/>
        </w:rPr>
        <w:t>ir</w:t>
      </w:r>
      <w:r w:rsidR="002D7C45" w:rsidRPr="00B157A8">
        <w:rPr>
          <w:rFonts w:ascii="Times New Roman" w:eastAsia="Times New Roman" w:hAnsi="Times New Roman" w:cs="Times New Roman"/>
          <w:lang w:eastAsia="en-AU"/>
        </w:rPr>
        <w:t xml:space="preserve"> cardiology clinics. </w:t>
      </w:r>
      <w:r w:rsidR="00247172" w:rsidRPr="00B157A8">
        <w:rPr>
          <w:rFonts w:ascii="Times New Roman" w:hAnsi="Times New Roman" w:cs="Times New Roman"/>
        </w:rPr>
        <w:t xml:space="preserve">Cost, </w:t>
      </w:r>
      <w:r w:rsidR="00247172" w:rsidRPr="00B157A8">
        <w:rPr>
          <w:rFonts w:ascii="Times New Roman" w:eastAsia="Times New Roman" w:hAnsi="Times New Roman" w:cs="Times New Roman"/>
          <w:lang w:eastAsia="en-AU"/>
        </w:rPr>
        <w:t xml:space="preserve">travelling, lack of awareness about </w:t>
      </w:r>
      <w:r w:rsidR="00247172" w:rsidRPr="00B157A8">
        <w:rPr>
          <w:rFonts w:ascii="Times New Roman" w:hAnsi="Times New Roman" w:cs="Times New Roman"/>
          <w:bCs/>
        </w:rPr>
        <w:t>continuity of care</w:t>
      </w:r>
      <w:r w:rsidR="00091406" w:rsidRPr="00B157A8">
        <w:rPr>
          <w:rFonts w:ascii="Times New Roman" w:hAnsi="Times New Roman" w:cs="Times New Roman"/>
          <w:bCs/>
        </w:rPr>
        <w:t xml:space="preserve"> </w:t>
      </w:r>
      <w:r w:rsidR="00247172" w:rsidRPr="00B157A8">
        <w:rPr>
          <w:rFonts w:ascii="Times New Roman" w:eastAsia="Times New Roman" w:hAnsi="Times New Roman" w:cs="Times New Roman"/>
          <w:lang w:eastAsia="en-AU"/>
        </w:rPr>
        <w:t xml:space="preserve">and unavailability of ACHD specialty were the most commonly identified barriers in the provision of </w:t>
      </w:r>
      <w:r w:rsidR="00091406" w:rsidRPr="00B157A8">
        <w:rPr>
          <w:rFonts w:ascii="Times New Roman" w:eastAsia="Times New Roman" w:hAnsi="Times New Roman" w:cs="Times New Roman"/>
          <w:lang w:eastAsia="en-AU"/>
        </w:rPr>
        <w:t>c</w:t>
      </w:r>
      <w:r w:rsidR="00247172" w:rsidRPr="00B157A8">
        <w:rPr>
          <w:rFonts w:ascii="Times New Roman" w:eastAsia="Times New Roman" w:hAnsi="Times New Roman" w:cs="Times New Roman"/>
          <w:lang w:eastAsia="en-AU"/>
        </w:rPr>
        <w:t xml:space="preserve">are. </w:t>
      </w:r>
    </w:p>
    <w:p w14:paraId="169BFA4A" w14:textId="215D7A15" w:rsidR="002D7C45" w:rsidRPr="00B157A8" w:rsidRDefault="00213EF3" w:rsidP="00247172">
      <w:pPr>
        <w:widowControl w:val="0"/>
        <w:autoSpaceDE w:val="0"/>
        <w:autoSpaceDN w:val="0"/>
        <w:adjustRightInd w:val="0"/>
        <w:spacing w:line="480" w:lineRule="auto"/>
        <w:ind w:firstLine="720"/>
        <w:rPr>
          <w:rFonts w:ascii="Times New Roman" w:eastAsia="Times New Roman" w:hAnsi="Times New Roman" w:cs="Times New Roman"/>
          <w:lang w:eastAsia="en-AU"/>
        </w:rPr>
      </w:pPr>
      <w:r w:rsidRPr="00B157A8">
        <w:rPr>
          <w:rFonts w:ascii="Times New Roman" w:eastAsia="Times New Roman" w:hAnsi="Times New Roman" w:cs="Times New Roman"/>
          <w:lang w:eastAsia="en-AU"/>
        </w:rPr>
        <w:t xml:space="preserve">Most </w:t>
      </w:r>
      <w:r w:rsidR="00732940" w:rsidRPr="00B157A8">
        <w:rPr>
          <w:rFonts w:ascii="Times New Roman" w:eastAsia="Times New Roman" w:hAnsi="Times New Roman" w:cs="Times New Roman"/>
          <w:lang w:eastAsia="en-AU"/>
        </w:rPr>
        <w:t>H</w:t>
      </w:r>
      <w:r w:rsidR="002C5330" w:rsidRPr="00B157A8">
        <w:rPr>
          <w:rFonts w:ascii="Times New Roman" w:eastAsia="Times New Roman" w:hAnsi="Times New Roman" w:cs="Times New Roman"/>
          <w:lang w:eastAsia="en-AU"/>
        </w:rPr>
        <w:t>CPs</w:t>
      </w:r>
      <w:r w:rsidR="00E2417F" w:rsidRPr="00B157A8">
        <w:rPr>
          <w:rFonts w:ascii="Times New Roman" w:eastAsia="Times New Roman" w:hAnsi="Times New Roman" w:cs="Times New Roman"/>
          <w:lang w:eastAsia="en-AU"/>
        </w:rPr>
        <w:t xml:space="preserve"> </w:t>
      </w:r>
      <w:r w:rsidR="00EA31D7" w:rsidRPr="00B157A8">
        <w:rPr>
          <w:rFonts w:ascii="Times New Roman" w:eastAsia="Times New Roman" w:hAnsi="Times New Roman" w:cs="Times New Roman"/>
          <w:lang w:eastAsia="en-AU"/>
        </w:rPr>
        <w:t xml:space="preserve">(75%) </w:t>
      </w:r>
      <w:r w:rsidR="00EE46D1" w:rsidRPr="00B157A8">
        <w:rPr>
          <w:rFonts w:ascii="Times New Roman" w:eastAsia="Times New Roman" w:hAnsi="Times New Roman" w:cs="Times New Roman"/>
          <w:lang w:eastAsia="en-AU"/>
        </w:rPr>
        <w:t xml:space="preserve">were </w:t>
      </w:r>
      <w:r w:rsidR="00732940" w:rsidRPr="00B157A8">
        <w:rPr>
          <w:rFonts w:ascii="Times New Roman" w:eastAsia="Times New Roman" w:hAnsi="Times New Roman" w:cs="Times New Roman"/>
          <w:lang w:eastAsia="en-AU"/>
        </w:rPr>
        <w:t>interest</w:t>
      </w:r>
      <w:r w:rsidR="00EE46D1" w:rsidRPr="00B157A8">
        <w:rPr>
          <w:rFonts w:ascii="Times New Roman" w:eastAsia="Times New Roman" w:hAnsi="Times New Roman" w:cs="Times New Roman"/>
          <w:lang w:eastAsia="en-AU"/>
        </w:rPr>
        <w:t>ed</w:t>
      </w:r>
      <w:r w:rsidR="00732940" w:rsidRPr="00B157A8">
        <w:rPr>
          <w:rFonts w:ascii="Times New Roman" w:eastAsia="Times New Roman" w:hAnsi="Times New Roman" w:cs="Times New Roman"/>
          <w:lang w:eastAsia="en-AU"/>
        </w:rPr>
        <w:t xml:space="preserve"> in learning about </w:t>
      </w:r>
      <w:r w:rsidR="002316A3" w:rsidRPr="00B157A8">
        <w:rPr>
          <w:rFonts w:ascii="Times New Roman" w:eastAsia="Times New Roman" w:hAnsi="Times New Roman" w:cs="Times New Roman"/>
          <w:lang w:eastAsia="en-AU"/>
        </w:rPr>
        <w:t xml:space="preserve">transition of </w:t>
      </w:r>
      <w:r w:rsidR="00732940" w:rsidRPr="00B157A8">
        <w:rPr>
          <w:rFonts w:ascii="Times New Roman" w:eastAsia="Times New Roman" w:hAnsi="Times New Roman" w:cs="Times New Roman"/>
          <w:lang w:eastAsia="en-AU"/>
        </w:rPr>
        <w:t>ACHD</w:t>
      </w:r>
      <w:r w:rsidR="00315122">
        <w:rPr>
          <w:rFonts w:ascii="Times New Roman" w:eastAsia="Times New Roman" w:hAnsi="Times New Roman" w:cs="Times New Roman"/>
          <w:lang w:eastAsia="en-AU"/>
        </w:rPr>
        <w:t xml:space="preserve"> care</w:t>
      </w:r>
      <w:r w:rsidR="00732940" w:rsidRPr="00B157A8">
        <w:rPr>
          <w:rFonts w:ascii="Times New Roman" w:eastAsia="Times New Roman" w:hAnsi="Times New Roman" w:cs="Times New Roman"/>
          <w:lang w:eastAsia="en-AU"/>
        </w:rPr>
        <w:t xml:space="preserve"> </w:t>
      </w:r>
      <w:r w:rsidR="002316A3" w:rsidRPr="00B157A8">
        <w:rPr>
          <w:rFonts w:ascii="Times New Roman" w:eastAsia="Times New Roman" w:hAnsi="Times New Roman" w:cs="Times New Roman"/>
          <w:lang w:eastAsia="en-AU"/>
        </w:rPr>
        <w:t xml:space="preserve">and </w:t>
      </w:r>
      <w:r w:rsidR="00124A4D" w:rsidRPr="00B157A8">
        <w:rPr>
          <w:rFonts w:ascii="Times New Roman" w:eastAsia="Times New Roman" w:hAnsi="Times New Roman" w:cs="Times New Roman"/>
          <w:lang w:eastAsia="en-AU"/>
        </w:rPr>
        <w:t>management p</w:t>
      </w:r>
      <w:r w:rsidR="00E2417F" w:rsidRPr="00B157A8">
        <w:rPr>
          <w:rFonts w:ascii="Times New Roman" w:eastAsia="Times New Roman" w:hAnsi="Times New Roman" w:cs="Times New Roman"/>
          <w:lang w:eastAsia="en-AU"/>
        </w:rPr>
        <w:t>articularly</w:t>
      </w:r>
      <w:r w:rsidR="002316A3" w:rsidRPr="00B157A8">
        <w:rPr>
          <w:rFonts w:ascii="Times New Roman" w:eastAsia="Times New Roman" w:hAnsi="Times New Roman" w:cs="Times New Roman"/>
          <w:lang w:eastAsia="en-AU"/>
        </w:rPr>
        <w:t xml:space="preserve"> </w:t>
      </w:r>
      <w:r w:rsidR="00AA678C" w:rsidRPr="00B157A8">
        <w:rPr>
          <w:rFonts w:ascii="Times New Roman" w:eastAsia="Times New Roman" w:hAnsi="Times New Roman" w:cs="Times New Roman"/>
          <w:lang w:eastAsia="en-AU"/>
        </w:rPr>
        <w:t>during</w:t>
      </w:r>
      <w:r w:rsidR="00E2417F" w:rsidRPr="00B157A8">
        <w:rPr>
          <w:rFonts w:ascii="Times New Roman" w:eastAsia="Times New Roman" w:hAnsi="Times New Roman" w:cs="Times New Roman"/>
          <w:lang w:eastAsia="en-AU"/>
        </w:rPr>
        <w:t xml:space="preserve"> </w:t>
      </w:r>
      <w:r w:rsidR="009C7EA2" w:rsidRPr="00B157A8">
        <w:rPr>
          <w:rFonts w:ascii="Times New Roman" w:eastAsia="Times New Roman" w:hAnsi="Times New Roman" w:cs="Times New Roman"/>
          <w:lang w:eastAsia="en-AU"/>
        </w:rPr>
        <w:t>pulmonary hypertension</w:t>
      </w:r>
      <w:r w:rsidR="00E2417F" w:rsidRPr="00B157A8">
        <w:rPr>
          <w:rFonts w:ascii="Times New Roman" w:eastAsia="Times New Roman" w:hAnsi="Times New Roman" w:cs="Times New Roman"/>
          <w:lang w:eastAsia="en-AU"/>
        </w:rPr>
        <w:t xml:space="preserve"> </w:t>
      </w:r>
      <w:r w:rsidR="002316A3" w:rsidRPr="00B157A8">
        <w:rPr>
          <w:rFonts w:ascii="Times New Roman" w:eastAsia="Times New Roman" w:hAnsi="Times New Roman" w:cs="Times New Roman"/>
          <w:lang w:eastAsia="en-AU"/>
        </w:rPr>
        <w:t>and pregnancy</w:t>
      </w:r>
      <w:r w:rsidRPr="00B157A8">
        <w:rPr>
          <w:rFonts w:ascii="Times New Roman" w:eastAsia="Times New Roman" w:hAnsi="Times New Roman" w:cs="Times New Roman"/>
          <w:lang w:eastAsia="en-AU"/>
        </w:rPr>
        <w:t>.</w:t>
      </w:r>
      <w:r w:rsidR="002D1D9B" w:rsidRPr="00B157A8">
        <w:rPr>
          <w:rFonts w:ascii="Times New Roman" w:eastAsia="Times New Roman" w:hAnsi="Times New Roman" w:cs="Times New Roman"/>
          <w:lang w:eastAsia="en-AU"/>
        </w:rPr>
        <w:t xml:space="preserve"> </w:t>
      </w:r>
      <w:r w:rsidR="00CA0CCE" w:rsidRPr="00B157A8">
        <w:rPr>
          <w:rFonts w:ascii="Times New Roman" w:eastAsia="Times New Roman" w:hAnsi="Times New Roman" w:cs="Times New Roman"/>
          <w:lang w:eastAsia="en-AU"/>
        </w:rPr>
        <w:t xml:space="preserve">Educational sessions and </w:t>
      </w:r>
      <w:r w:rsidR="00EE46D1" w:rsidRPr="00B157A8">
        <w:rPr>
          <w:rFonts w:ascii="Times New Roman" w:eastAsia="Times New Roman" w:hAnsi="Times New Roman" w:cs="Times New Roman"/>
          <w:lang w:eastAsia="en-AU"/>
        </w:rPr>
        <w:t xml:space="preserve">support group </w:t>
      </w:r>
      <w:r w:rsidR="00A30A47" w:rsidRPr="00B157A8">
        <w:rPr>
          <w:rFonts w:ascii="Times New Roman" w:eastAsia="Times New Roman" w:hAnsi="Times New Roman" w:cs="Times New Roman"/>
          <w:lang w:eastAsia="en-AU"/>
        </w:rPr>
        <w:t>were</w:t>
      </w:r>
      <w:r w:rsidR="005C5913" w:rsidRPr="00B157A8">
        <w:rPr>
          <w:rFonts w:ascii="Times New Roman" w:eastAsia="Times New Roman" w:hAnsi="Times New Roman" w:cs="Times New Roman"/>
          <w:lang w:eastAsia="en-AU"/>
        </w:rPr>
        <w:t xml:space="preserve"> </w:t>
      </w:r>
      <w:r w:rsidRPr="00B157A8">
        <w:rPr>
          <w:rFonts w:ascii="Times New Roman" w:eastAsia="Times New Roman" w:hAnsi="Times New Roman" w:cs="Times New Roman"/>
          <w:lang w:eastAsia="en-AU"/>
        </w:rPr>
        <w:t xml:space="preserve">identified </w:t>
      </w:r>
      <w:r w:rsidR="005C5913" w:rsidRPr="00B157A8">
        <w:rPr>
          <w:rFonts w:ascii="Times New Roman" w:eastAsia="Times New Roman" w:hAnsi="Times New Roman" w:cs="Times New Roman"/>
          <w:lang w:eastAsia="en-AU"/>
        </w:rPr>
        <w:t>as potential resources for patients</w:t>
      </w:r>
      <w:r w:rsidR="00EE46D1" w:rsidRPr="00B157A8">
        <w:rPr>
          <w:rFonts w:ascii="Times New Roman" w:eastAsia="Times New Roman" w:hAnsi="Times New Roman" w:cs="Times New Roman"/>
          <w:lang w:eastAsia="en-AU"/>
        </w:rPr>
        <w:t xml:space="preserve">. </w:t>
      </w:r>
      <w:r w:rsidR="005C5913" w:rsidRPr="00B157A8">
        <w:rPr>
          <w:rFonts w:ascii="Times New Roman" w:eastAsia="Times New Roman" w:hAnsi="Times New Roman" w:cs="Times New Roman"/>
          <w:lang w:eastAsia="en-AU"/>
        </w:rPr>
        <w:t xml:space="preserve"> </w:t>
      </w:r>
      <w:r w:rsidR="00F47F61" w:rsidRPr="00B157A8">
        <w:rPr>
          <w:rFonts w:ascii="Times New Roman" w:eastAsia="Times New Roman" w:hAnsi="Times New Roman" w:cs="Times New Roman"/>
          <w:lang w:eastAsia="en-AU"/>
        </w:rPr>
        <w:t xml:space="preserve"> </w:t>
      </w:r>
    </w:p>
    <w:p w14:paraId="570DB00F" w14:textId="0C9B4008" w:rsidR="00247172" w:rsidRPr="00B157A8" w:rsidRDefault="00060404" w:rsidP="00FF53CA">
      <w:pPr>
        <w:widowControl w:val="0"/>
        <w:tabs>
          <w:tab w:val="left" w:pos="7105"/>
        </w:tabs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</w:rPr>
      </w:pPr>
      <w:r w:rsidRPr="00B157A8">
        <w:rPr>
          <w:rFonts w:ascii="Times New Roman" w:eastAsia="Times New Roman" w:hAnsi="Times New Roman" w:cs="Times New Roman"/>
          <w:b/>
          <w:lang w:eastAsia="en-AU"/>
        </w:rPr>
        <w:t>Conclusion</w:t>
      </w:r>
      <w:r w:rsidR="00247172" w:rsidRPr="00B157A8">
        <w:rPr>
          <w:rFonts w:ascii="Times New Roman" w:eastAsia="Times New Roman" w:hAnsi="Times New Roman" w:cs="Times New Roman"/>
          <w:b/>
          <w:lang w:eastAsia="en-AU"/>
        </w:rPr>
        <w:t>:</w:t>
      </w:r>
      <w:r w:rsidR="00FF53CA" w:rsidRPr="00B157A8">
        <w:rPr>
          <w:rFonts w:ascii="Times New Roman" w:eastAsia="Times New Roman" w:hAnsi="Times New Roman" w:cs="Times New Roman"/>
          <w:b/>
          <w:lang w:eastAsia="en-AU"/>
        </w:rPr>
        <w:tab/>
      </w:r>
    </w:p>
    <w:p w14:paraId="4EE16A44" w14:textId="1595EF77" w:rsidR="00247172" w:rsidRPr="00B157A8" w:rsidRDefault="000C1836" w:rsidP="000C1836">
      <w:pPr>
        <w:widowControl w:val="0"/>
        <w:autoSpaceDE w:val="0"/>
        <w:autoSpaceDN w:val="0"/>
        <w:adjustRightInd w:val="0"/>
        <w:spacing w:line="480" w:lineRule="auto"/>
        <w:ind w:firstLine="720"/>
        <w:rPr>
          <w:rFonts w:ascii="Times New Roman" w:eastAsia="Times New Roman" w:hAnsi="Times New Roman" w:cs="Times New Roman"/>
          <w:b/>
          <w:lang w:eastAsia="en-AU"/>
        </w:rPr>
      </w:pPr>
      <w:r w:rsidRPr="00B157A8">
        <w:rPr>
          <w:rFonts w:ascii="Times New Roman" w:hAnsi="Times New Roman" w:cs="Times New Roman"/>
        </w:rPr>
        <w:t>M</w:t>
      </w:r>
      <w:r w:rsidR="002316A3" w:rsidRPr="00B157A8">
        <w:rPr>
          <w:rFonts w:ascii="Times New Roman" w:hAnsi="Times New Roman" w:cs="Times New Roman"/>
        </w:rPr>
        <w:t>ajority of ACHD patients in Pakistan did not know that life-long follow</w:t>
      </w:r>
      <w:r w:rsidR="00565B27" w:rsidRPr="00B157A8">
        <w:rPr>
          <w:rFonts w:ascii="Times New Roman" w:hAnsi="Times New Roman" w:cs="Times New Roman"/>
        </w:rPr>
        <w:t>-</w:t>
      </w:r>
      <w:r w:rsidR="002316A3" w:rsidRPr="00B157A8">
        <w:rPr>
          <w:rFonts w:ascii="Times New Roman" w:hAnsi="Times New Roman" w:cs="Times New Roman"/>
        </w:rPr>
        <w:t xml:space="preserve">up was </w:t>
      </w:r>
      <w:bookmarkStart w:id="0" w:name="_GoBack"/>
      <w:bookmarkEnd w:id="0"/>
      <w:r w:rsidR="002316A3" w:rsidRPr="00B157A8">
        <w:rPr>
          <w:rFonts w:ascii="Times New Roman" w:hAnsi="Times New Roman" w:cs="Times New Roman"/>
        </w:rPr>
        <w:t>needed</w:t>
      </w:r>
      <w:r w:rsidR="00213EF3" w:rsidRPr="00B157A8">
        <w:rPr>
          <w:rFonts w:ascii="Times New Roman" w:hAnsi="Times New Roman" w:cs="Times New Roman"/>
        </w:rPr>
        <w:t xml:space="preserve">, which may explain why </w:t>
      </w:r>
      <w:r w:rsidR="002316A3" w:rsidRPr="00B157A8">
        <w:rPr>
          <w:rFonts w:ascii="Times New Roman" w:hAnsi="Times New Roman" w:cs="Times New Roman"/>
        </w:rPr>
        <w:t xml:space="preserve">only 10-25% of </w:t>
      </w:r>
      <w:r w:rsidR="002D1D9B" w:rsidRPr="00B157A8">
        <w:rPr>
          <w:rFonts w:ascii="Times New Roman" w:hAnsi="Times New Roman" w:cs="Times New Roman"/>
        </w:rPr>
        <w:t>these</w:t>
      </w:r>
      <w:r w:rsidR="002316A3" w:rsidRPr="00B157A8">
        <w:rPr>
          <w:rFonts w:ascii="Times New Roman" w:hAnsi="Times New Roman" w:cs="Times New Roman"/>
        </w:rPr>
        <w:t xml:space="preserve"> patients retu</w:t>
      </w:r>
      <w:r w:rsidR="00565B27" w:rsidRPr="00B157A8">
        <w:rPr>
          <w:rFonts w:ascii="Times New Roman" w:hAnsi="Times New Roman" w:cs="Times New Roman"/>
        </w:rPr>
        <w:t xml:space="preserve">rned for follow-up visits after </w:t>
      </w:r>
      <w:r w:rsidR="002316A3" w:rsidRPr="00B157A8">
        <w:rPr>
          <w:rFonts w:ascii="Times New Roman" w:hAnsi="Times New Roman" w:cs="Times New Roman"/>
        </w:rPr>
        <w:t>surgery. Education regarding</w:t>
      </w:r>
      <w:r w:rsidR="00213EF3" w:rsidRPr="00B157A8">
        <w:rPr>
          <w:rFonts w:ascii="Times New Roman" w:hAnsi="Times New Roman" w:cs="Times New Roman"/>
        </w:rPr>
        <w:t xml:space="preserve"> the need for lifelong care for </w:t>
      </w:r>
      <w:r w:rsidR="002D1D9B" w:rsidRPr="00B157A8">
        <w:rPr>
          <w:rFonts w:ascii="Times New Roman" w:hAnsi="Times New Roman" w:cs="Times New Roman"/>
        </w:rPr>
        <w:t>A</w:t>
      </w:r>
      <w:r w:rsidR="002316A3" w:rsidRPr="00B157A8">
        <w:rPr>
          <w:rFonts w:ascii="Times New Roman" w:hAnsi="Times New Roman" w:cs="Times New Roman"/>
        </w:rPr>
        <w:t xml:space="preserve">CHD </w:t>
      </w:r>
      <w:r w:rsidR="00213EF3" w:rsidRPr="00B157A8">
        <w:rPr>
          <w:rFonts w:ascii="Times New Roman" w:hAnsi="Times New Roman" w:cs="Times New Roman"/>
        </w:rPr>
        <w:t xml:space="preserve">patients </w:t>
      </w:r>
      <w:r w:rsidR="002316A3" w:rsidRPr="00B157A8">
        <w:rPr>
          <w:rFonts w:ascii="Times New Roman" w:hAnsi="Times New Roman" w:cs="Times New Roman"/>
        </w:rPr>
        <w:t xml:space="preserve">was identified as a need to alleviate the knowledge gap.  </w:t>
      </w:r>
    </w:p>
    <w:sectPr w:rsidR="00247172" w:rsidRPr="00B157A8" w:rsidSect="003F1701">
      <w:footerReference w:type="default" r:id="rId8"/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802BA9" w14:textId="77777777" w:rsidR="0091317A" w:rsidRDefault="0091317A" w:rsidP="00D16598">
      <w:r>
        <w:separator/>
      </w:r>
    </w:p>
  </w:endnote>
  <w:endnote w:type="continuationSeparator" w:id="0">
    <w:p w14:paraId="0E37572F" w14:textId="77777777" w:rsidR="0091317A" w:rsidRDefault="0091317A" w:rsidP="00D165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761F98" w14:textId="5A27A5E9" w:rsidR="008B381A" w:rsidRDefault="008B381A">
    <w:pPr>
      <w:pStyle w:val="Footer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/>
      </w:rPr>
      <w:t>ACCESS Study</w:t>
    </w:r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</w:rP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BB6943" w:rsidRPr="00BB6943">
      <w:rPr>
        <w:rFonts w:asciiTheme="majorHAnsi" w:eastAsiaTheme="majorEastAsia" w:hAnsiTheme="majorHAnsi" w:cstheme="majorBidi"/>
        <w:noProof/>
      </w:rPr>
      <w:t>2</w:t>
    </w:r>
    <w:r>
      <w:rPr>
        <w:rFonts w:asciiTheme="majorHAnsi" w:eastAsiaTheme="majorEastAsia" w:hAnsiTheme="majorHAnsi" w:cstheme="majorBidi"/>
        <w:noProof/>
      </w:rPr>
      <w:fldChar w:fldCharType="end"/>
    </w:r>
  </w:p>
  <w:p w14:paraId="2D30DA9A" w14:textId="77777777" w:rsidR="008B381A" w:rsidRDefault="008B381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6E321AA" w14:textId="77777777" w:rsidR="0091317A" w:rsidRDefault="0091317A" w:rsidP="00D16598">
      <w:r>
        <w:separator/>
      </w:r>
    </w:p>
  </w:footnote>
  <w:footnote w:type="continuationSeparator" w:id="0">
    <w:p w14:paraId="2F5BAC06" w14:textId="77777777" w:rsidR="0091317A" w:rsidRDefault="0091317A" w:rsidP="00D165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AE76AD"/>
    <w:multiLevelType w:val="hybridMultilevel"/>
    <w:tmpl w:val="B34AA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92691B"/>
    <w:multiLevelType w:val="hybridMultilevel"/>
    <w:tmpl w:val="F120E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4D0DE6"/>
    <w:multiLevelType w:val="multilevel"/>
    <w:tmpl w:val="C6B47854"/>
    <w:lvl w:ilvl="0">
      <w:start w:val="1"/>
      <w:numFmt w:val="decimal"/>
      <w:lvlText w:val="%1)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3" w15:restartNumberingAfterBreak="0">
    <w:nsid w:val="1BE837D9"/>
    <w:multiLevelType w:val="multilevel"/>
    <w:tmpl w:val="67D83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B8E1ED3"/>
    <w:multiLevelType w:val="hybridMultilevel"/>
    <w:tmpl w:val="82E28B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6F571F"/>
    <w:multiLevelType w:val="hybridMultilevel"/>
    <w:tmpl w:val="30B055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09129F"/>
    <w:multiLevelType w:val="hybridMultilevel"/>
    <w:tmpl w:val="B2A4CD22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031FF8"/>
    <w:multiLevelType w:val="multilevel"/>
    <w:tmpl w:val="465CA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09801B3"/>
    <w:multiLevelType w:val="hybridMultilevel"/>
    <w:tmpl w:val="CF2C4D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CA6F48"/>
    <w:multiLevelType w:val="hybridMultilevel"/>
    <w:tmpl w:val="BA6A1A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8D92069"/>
    <w:multiLevelType w:val="hybridMultilevel"/>
    <w:tmpl w:val="3FDE72A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9F70101"/>
    <w:multiLevelType w:val="hybridMultilevel"/>
    <w:tmpl w:val="7A3A8C2E"/>
    <w:lvl w:ilvl="0" w:tplc="0409000F">
      <w:start w:val="1"/>
      <w:numFmt w:val="decimal"/>
      <w:lvlText w:val="%1."/>
      <w:lvlJc w:val="left"/>
      <w:pPr>
        <w:ind w:left="780" w:hanging="360"/>
      </w:p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2" w15:restartNumberingAfterBreak="0">
    <w:nsid w:val="70C041E9"/>
    <w:multiLevelType w:val="hybridMultilevel"/>
    <w:tmpl w:val="B25299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9"/>
  </w:num>
  <w:num w:numId="5">
    <w:abstractNumId w:val="4"/>
  </w:num>
  <w:num w:numId="6">
    <w:abstractNumId w:val="12"/>
  </w:num>
  <w:num w:numId="7">
    <w:abstractNumId w:val="8"/>
  </w:num>
  <w:num w:numId="8">
    <w:abstractNumId w:val="11"/>
  </w:num>
  <w:num w:numId="9">
    <w:abstractNumId w:val="5"/>
  </w:num>
  <w:num w:numId="10">
    <w:abstractNumId w:val="10"/>
  </w:num>
  <w:num w:numId="11">
    <w:abstractNumId w:val="3"/>
  </w:num>
  <w:num w:numId="12">
    <w:abstractNumId w:val="7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6th&lt;/Style&gt;&lt;LeftDelim&gt;{&lt;/LeftDelim&gt;&lt;RightDelim&gt;}&lt;/RightDelim&gt;&lt;FontName&gt;Cambria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vzrfeafpdfassepweyx5awgp5ext2009zwz&quot;&gt;Literature Review - Revised&lt;record-ids&gt;&lt;item&gt;1000&lt;/item&gt;&lt;item&gt;1714&lt;/item&gt;&lt;item&gt;1823&lt;/item&gt;&lt;item&gt;2213&lt;/item&gt;&lt;item&gt;5198&lt;/item&gt;&lt;item&gt;5251&lt;/item&gt;&lt;item&gt;7362&lt;/item&gt;&lt;item&gt;7364&lt;/item&gt;&lt;item&gt;7374&lt;/item&gt;&lt;/record-ids&gt;&lt;/item&gt;&lt;/Libraries&gt;"/>
  </w:docVars>
  <w:rsids>
    <w:rsidRoot w:val="003F1701"/>
    <w:rsid w:val="00005F85"/>
    <w:rsid w:val="000134F2"/>
    <w:rsid w:val="000160A7"/>
    <w:rsid w:val="00035BFE"/>
    <w:rsid w:val="00036578"/>
    <w:rsid w:val="00040394"/>
    <w:rsid w:val="00060404"/>
    <w:rsid w:val="000718F4"/>
    <w:rsid w:val="0007237E"/>
    <w:rsid w:val="00091406"/>
    <w:rsid w:val="000A4BE8"/>
    <w:rsid w:val="000C09A6"/>
    <w:rsid w:val="000C1836"/>
    <w:rsid w:val="000C2075"/>
    <w:rsid w:val="000F31C4"/>
    <w:rsid w:val="0010098B"/>
    <w:rsid w:val="00103EFC"/>
    <w:rsid w:val="00124A4D"/>
    <w:rsid w:val="00130DD3"/>
    <w:rsid w:val="00146209"/>
    <w:rsid w:val="00171A33"/>
    <w:rsid w:val="0017242E"/>
    <w:rsid w:val="00184B27"/>
    <w:rsid w:val="001A19C3"/>
    <w:rsid w:val="001C045F"/>
    <w:rsid w:val="001C745A"/>
    <w:rsid w:val="001D37E9"/>
    <w:rsid w:val="001D6F54"/>
    <w:rsid w:val="001E28B7"/>
    <w:rsid w:val="00210054"/>
    <w:rsid w:val="00213EF3"/>
    <w:rsid w:val="002316A3"/>
    <w:rsid w:val="00232656"/>
    <w:rsid w:val="002336F7"/>
    <w:rsid w:val="00242780"/>
    <w:rsid w:val="0024415E"/>
    <w:rsid w:val="00246232"/>
    <w:rsid w:val="00247172"/>
    <w:rsid w:val="002B035F"/>
    <w:rsid w:val="002B7E15"/>
    <w:rsid w:val="002C5330"/>
    <w:rsid w:val="002C642A"/>
    <w:rsid w:val="002D1D9B"/>
    <w:rsid w:val="002D7C45"/>
    <w:rsid w:val="003114C4"/>
    <w:rsid w:val="003149D8"/>
    <w:rsid w:val="00315122"/>
    <w:rsid w:val="00330F1C"/>
    <w:rsid w:val="00344498"/>
    <w:rsid w:val="00346E1E"/>
    <w:rsid w:val="003563B6"/>
    <w:rsid w:val="0037446B"/>
    <w:rsid w:val="00374607"/>
    <w:rsid w:val="00396A57"/>
    <w:rsid w:val="003B092D"/>
    <w:rsid w:val="003B1565"/>
    <w:rsid w:val="003B5029"/>
    <w:rsid w:val="003C64E5"/>
    <w:rsid w:val="003D4244"/>
    <w:rsid w:val="003F1701"/>
    <w:rsid w:val="003F3D7E"/>
    <w:rsid w:val="004029FB"/>
    <w:rsid w:val="00417D34"/>
    <w:rsid w:val="00425F73"/>
    <w:rsid w:val="00456C05"/>
    <w:rsid w:val="00460C7B"/>
    <w:rsid w:val="00483C16"/>
    <w:rsid w:val="00490A17"/>
    <w:rsid w:val="00491481"/>
    <w:rsid w:val="00491646"/>
    <w:rsid w:val="004B5623"/>
    <w:rsid w:val="004C4C3C"/>
    <w:rsid w:val="004C5A9F"/>
    <w:rsid w:val="004D0542"/>
    <w:rsid w:val="004D4E81"/>
    <w:rsid w:val="004F1E5F"/>
    <w:rsid w:val="004F642E"/>
    <w:rsid w:val="0054358F"/>
    <w:rsid w:val="0055016B"/>
    <w:rsid w:val="00551E30"/>
    <w:rsid w:val="00565B27"/>
    <w:rsid w:val="005700B1"/>
    <w:rsid w:val="005823EB"/>
    <w:rsid w:val="00584B8B"/>
    <w:rsid w:val="00586D25"/>
    <w:rsid w:val="005928BE"/>
    <w:rsid w:val="005A229D"/>
    <w:rsid w:val="005A2A97"/>
    <w:rsid w:val="005B3AA1"/>
    <w:rsid w:val="005C5913"/>
    <w:rsid w:val="005D359A"/>
    <w:rsid w:val="005F0C13"/>
    <w:rsid w:val="005F1A8C"/>
    <w:rsid w:val="005F6D1C"/>
    <w:rsid w:val="00613E83"/>
    <w:rsid w:val="00624DDA"/>
    <w:rsid w:val="006461BC"/>
    <w:rsid w:val="00647F71"/>
    <w:rsid w:val="0066473C"/>
    <w:rsid w:val="00684459"/>
    <w:rsid w:val="00694417"/>
    <w:rsid w:val="006D1002"/>
    <w:rsid w:val="006E4F76"/>
    <w:rsid w:val="00732940"/>
    <w:rsid w:val="00736F62"/>
    <w:rsid w:val="0074404C"/>
    <w:rsid w:val="00744E9B"/>
    <w:rsid w:val="00767A2C"/>
    <w:rsid w:val="007740C2"/>
    <w:rsid w:val="0079048F"/>
    <w:rsid w:val="00790C94"/>
    <w:rsid w:val="007A0D60"/>
    <w:rsid w:val="007A694E"/>
    <w:rsid w:val="007B3045"/>
    <w:rsid w:val="007C3C1A"/>
    <w:rsid w:val="007C6D50"/>
    <w:rsid w:val="007F26EC"/>
    <w:rsid w:val="008324E0"/>
    <w:rsid w:val="00853AD1"/>
    <w:rsid w:val="00870644"/>
    <w:rsid w:val="00875277"/>
    <w:rsid w:val="008927EA"/>
    <w:rsid w:val="008943B6"/>
    <w:rsid w:val="008A42A4"/>
    <w:rsid w:val="008B381A"/>
    <w:rsid w:val="008B5B8A"/>
    <w:rsid w:val="008C1BCC"/>
    <w:rsid w:val="008C31CE"/>
    <w:rsid w:val="008C65CB"/>
    <w:rsid w:val="008C75A9"/>
    <w:rsid w:val="008D3A00"/>
    <w:rsid w:val="008D56B5"/>
    <w:rsid w:val="008E64F2"/>
    <w:rsid w:val="0090540A"/>
    <w:rsid w:val="0091317A"/>
    <w:rsid w:val="009266DC"/>
    <w:rsid w:val="0093156A"/>
    <w:rsid w:val="009370D0"/>
    <w:rsid w:val="009651A9"/>
    <w:rsid w:val="00983C02"/>
    <w:rsid w:val="00990F64"/>
    <w:rsid w:val="009A76D0"/>
    <w:rsid w:val="009C7EA2"/>
    <w:rsid w:val="009D2654"/>
    <w:rsid w:val="00A14382"/>
    <w:rsid w:val="00A23E15"/>
    <w:rsid w:val="00A30A47"/>
    <w:rsid w:val="00A410D2"/>
    <w:rsid w:val="00A50AE8"/>
    <w:rsid w:val="00A678DC"/>
    <w:rsid w:val="00A821FE"/>
    <w:rsid w:val="00A9380D"/>
    <w:rsid w:val="00A93A1B"/>
    <w:rsid w:val="00AA678C"/>
    <w:rsid w:val="00AC6708"/>
    <w:rsid w:val="00AD1EEE"/>
    <w:rsid w:val="00AD6EF1"/>
    <w:rsid w:val="00AE646B"/>
    <w:rsid w:val="00B02DFE"/>
    <w:rsid w:val="00B157A8"/>
    <w:rsid w:val="00B2352A"/>
    <w:rsid w:val="00B63C48"/>
    <w:rsid w:val="00B65318"/>
    <w:rsid w:val="00B80348"/>
    <w:rsid w:val="00B80CE8"/>
    <w:rsid w:val="00BA085C"/>
    <w:rsid w:val="00BB6943"/>
    <w:rsid w:val="00BC566F"/>
    <w:rsid w:val="00C321EA"/>
    <w:rsid w:val="00C50A7A"/>
    <w:rsid w:val="00C54211"/>
    <w:rsid w:val="00C67F62"/>
    <w:rsid w:val="00C83583"/>
    <w:rsid w:val="00CA0CCE"/>
    <w:rsid w:val="00CC7340"/>
    <w:rsid w:val="00CE29CC"/>
    <w:rsid w:val="00CE4865"/>
    <w:rsid w:val="00D05CF9"/>
    <w:rsid w:val="00D16598"/>
    <w:rsid w:val="00D27A45"/>
    <w:rsid w:val="00D70899"/>
    <w:rsid w:val="00D82FB5"/>
    <w:rsid w:val="00D91BDB"/>
    <w:rsid w:val="00D92BB4"/>
    <w:rsid w:val="00D968C5"/>
    <w:rsid w:val="00DC58C9"/>
    <w:rsid w:val="00E1510B"/>
    <w:rsid w:val="00E2417F"/>
    <w:rsid w:val="00E4197D"/>
    <w:rsid w:val="00E53469"/>
    <w:rsid w:val="00E8447A"/>
    <w:rsid w:val="00EA31D7"/>
    <w:rsid w:val="00EB2CD7"/>
    <w:rsid w:val="00EB51C7"/>
    <w:rsid w:val="00ED28B3"/>
    <w:rsid w:val="00ED3606"/>
    <w:rsid w:val="00EE46D1"/>
    <w:rsid w:val="00EE6BBD"/>
    <w:rsid w:val="00EF0D8B"/>
    <w:rsid w:val="00EF2986"/>
    <w:rsid w:val="00F127A3"/>
    <w:rsid w:val="00F47F61"/>
    <w:rsid w:val="00F51473"/>
    <w:rsid w:val="00F5749E"/>
    <w:rsid w:val="00F8185E"/>
    <w:rsid w:val="00F86B9C"/>
    <w:rsid w:val="00FB0649"/>
    <w:rsid w:val="00FB4D6B"/>
    <w:rsid w:val="00FE2A8B"/>
    <w:rsid w:val="00FE5D98"/>
    <w:rsid w:val="00FF08BF"/>
    <w:rsid w:val="00FF5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69CFE02"/>
  <w14:defaultImageDpi w14:val="300"/>
  <w15:docId w15:val="{DCE1B5A7-DF16-44C9-A8B8-31544BA6E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16598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103EFC"/>
    <w:pPr>
      <w:spacing w:line="276" w:lineRule="auto"/>
    </w:pPr>
    <w:rPr>
      <w:rFonts w:ascii="Arial" w:eastAsia="Arial" w:hAnsi="Arial" w:cs="Arial"/>
      <w:color w:val="000000"/>
      <w:sz w:val="22"/>
      <w:szCs w:val="22"/>
    </w:rPr>
  </w:style>
  <w:style w:type="paragraph" w:styleId="ListParagraph">
    <w:name w:val="List Paragraph"/>
    <w:basedOn w:val="Normal"/>
    <w:uiPriority w:val="34"/>
    <w:qFormat/>
    <w:rsid w:val="00103EFC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17242E"/>
    <w:rPr>
      <w:rFonts w:ascii="Calibri" w:eastAsiaTheme="minorHAnsi" w:hAnsi="Calibri" w:cs="Calibri"/>
      <w:sz w:val="22"/>
      <w:szCs w:val="22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17242E"/>
    <w:rPr>
      <w:rFonts w:ascii="Calibri" w:eastAsiaTheme="minorHAnsi" w:hAnsi="Calibri" w:cs="Calibri"/>
      <w:sz w:val="22"/>
      <w:szCs w:val="22"/>
    </w:rPr>
  </w:style>
  <w:style w:type="paragraph" w:customStyle="1" w:styleId="Normal2">
    <w:name w:val="Normal2"/>
    <w:rsid w:val="0017242E"/>
    <w:pPr>
      <w:spacing w:line="276" w:lineRule="auto"/>
    </w:pPr>
    <w:rPr>
      <w:rFonts w:ascii="Arial" w:eastAsia="Arial" w:hAnsi="Arial" w:cs="Arial"/>
      <w:color w:val="000000"/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D16598"/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paragraph" w:styleId="Header">
    <w:name w:val="header"/>
    <w:basedOn w:val="Normal"/>
    <w:link w:val="HeaderChar"/>
    <w:uiPriority w:val="99"/>
    <w:unhideWhenUsed/>
    <w:rsid w:val="00D1659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16598"/>
  </w:style>
  <w:style w:type="paragraph" w:styleId="Footer">
    <w:name w:val="footer"/>
    <w:basedOn w:val="Normal"/>
    <w:link w:val="FooterChar"/>
    <w:uiPriority w:val="99"/>
    <w:unhideWhenUsed/>
    <w:rsid w:val="00D1659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16598"/>
  </w:style>
  <w:style w:type="paragraph" w:styleId="BalloonText">
    <w:name w:val="Balloon Text"/>
    <w:basedOn w:val="Normal"/>
    <w:link w:val="BalloonTextChar"/>
    <w:uiPriority w:val="99"/>
    <w:semiHidden/>
    <w:unhideWhenUsed/>
    <w:rsid w:val="00D1659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6598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A14382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14382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14382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14382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14382"/>
    <w:rPr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7740C2"/>
    <w:pPr>
      <w:jc w:val="center"/>
    </w:pPr>
    <w:rPr>
      <w:rFonts w:ascii="Cambria" w:hAnsi="Cambria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740C2"/>
    <w:rPr>
      <w:rFonts w:ascii="Cambria" w:hAnsi="Cambria"/>
      <w:noProof/>
    </w:rPr>
  </w:style>
  <w:style w:type="paragraph" w:customStyle="1" w:styleId="EndNoteBibliography">
    <w:name w:val="EndNote Bibliography"/>
    <w:basedOn w:val="Normal"/>
    <w:link w:val="EndNoteBibliographyChar"/>
    <w:rsid w:val="007740C2"/>
    <w:rPr>
      <w:rFonts w:ascii="Cambria" w:hAnsi="Cambria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7740C2"/>
    <w:rPr>
      <w:rFonts w:ascii="Cambria" w:hAnsi="Cambria"/>
      <w:noProof/>
    </w:rPr>
  </w:style>
  <w:style w:type="character" w:styleId="Hyperlink">
    <w:name w:val="Hyperlink"/>
    <w:basedOn w:val="DefaultParagraphFont"/>
    <w:uiPriority w:val="99"/>
    <w:unhideWhenUsed/>
    <w:rsid w:val="007740C2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0A4BE8"/>
    <w:rPr>
      <w:b/>
      <w:bCs/>
    </w:rPr>
  </w:style>
  <w:style w:type="paragraph" w:customStyle="1" w:styleId="xmsonormal">
    <w:name w:val="x_msonormal"/>
    <w:basedOn w:val="Normal"/>
    <w:rsid w:val="001C045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DefaultParagraphFont"/>
    <w:rsid w:val="006944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373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A54F20-FD5F-412B-9B66-F280DDDE39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412</Words>
  <Characters>2351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Aga Khan University</Company>
  <LinksUpToDate>false</LinksUpToDate>
  <CharactersWithSpaces>2758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Khadija Awais</dc:creator>
  <cp:lastModifiedBy>Laila Ladak</cp:lastModifiedBy>
  <cp:revision>15</cp:revision>
  <dcterms:created xsi:type="dcterms:W3CDTF">2017-01-11T23:07:00Z</dcterms:created>
  <dcterms:modified xsi:type="dcterms:W3CDTF">2018-01-28T06:15:00Z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ser Name_1">
    <vt:lpwstr>khadijaawais93@gmail.com@www.mendeley.com</vt:lpwstr>
  </property>
  <property fmtid="{D5CDD505-2E9C-101B-9397-08002B2CF9AE}" pid="4" name="Mendeley Citation Style_1">
    <vt:lpwstr>http://www.zotero.org/styles/chicago-author-date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6th edition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16th edition (author-date)</vt:lpwstr>
  </property>
  <property fmtid="{D5CDD505-2E9C-101B-9397-08002B2CF9AE}" pid="15" name="Mendeley Recent Style Id 5_1">
    <vt:lpwstr>http://www.zotero.org/styles/chicago-note-bibliography</vt:lpwstr>
  </property>
  <property fmtid="{D5CDD505-2E9C-101B-9397-08002B2CF9AE}" pid="16" name="Mendeley Recent Style Name 5_1">
    <vt:lpwstr>Chicago Manual of Style 16th edition (note)</vt:lpwstr>
  </property>
  <property fmtid="{D5CDD505-2E9C-101B-9397-08002B2CF9AE}" pid="17" name="Mendeley Recent Style Id 6_1">
    <vt:lpwstr>http://www.zotero.org/styles/harvard1</vt:lpwstr>
  </property>
  <property fmtid="{D5CDD505-2E9C-101B-9397-08002B2CF9AE}" pid="18" name="Mendeley Recent Style Name 6_1">
    <vt:lpwstr>Harvard Reference format 1 (author-date)</vt:lpwstr>
  </property>
  <property fmtid="{D5CDD505-2E9C-101B-9397-08002B2CF9AE}" pid="19" name="Mendeley Recent Style Id 7_1">
    <vt:lpwstr>http://www.zotero.org/styles/ieee</vt:lpwstr>
  </property>
  <property fmtid="{D5CDD505-2E9C-101B-9397-08002B2CF9AE}" pid="20" name="Mendeley Recent Style Name 7_1">
    <vt:lpwstr>IEEE</vt:lpwstr>
  </property>
  <property fmtid="{D5CDD505-2E9C-101B-9397-08002B2CF9AE}" pid="21" name="Mendeley Recent Style Id 8_1">
    <vt:lpwstr>http://www.zotero.org/styles/modern-humanities-research-association</vt:lpwstr>
  </property>
  <property fmtid="{D5CDD505-2E9C-101B-9397-08002B2CF9AE}" pid="22" name="Mendeley Recent Style Name 8_1">
    <vt:lpwstr>Modern Humanities Research Association 3rd edition (note with bibliography)</vt:lpwstr>
  </property>
  <property fmtid="{D5CDD505-2E9C-101B-9397-08002B2CF9AE}" pid="23" name="Mendeley Recent Style Id 9_1">
    <vt:lpwstr>http://www.zotero.org/styles/modern-language-association</vt:lpwstr>
  </property>
  <property fmtid="{D5CDD505-2E9C-101B-9397-08002B2CF9AE}" pid="24" name="Mendeley Recent Style Name 9_1">
    <vt:lpwstr>Modern Language Association 7th edition</vt:lpwstr>
  </property>
</Properties>
</file>